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197"/>
        <w:gridCol w:w="6"/>
        <w:gridCol w:w="18"/>
        <w:gridCol w:w="407"/>
        <w:gridCol w:w="18"/>
        <w:gridCol w:w="409"/>
        <w:gridCol w:w="17"/>
        <w:gridCol w:w="409"/>
        <w:gridCol w:w="16"/>
        <w:gridCol w:w="426"/>
        <w:gridCol w:w="431"/>
        <w:gridCol w:w="428"/>
        <w:gridCol w:w="425"/>
      </w:tblGrid>
      <w:tr w:rsidR="00BB33CB" w:rsidRPr="00D21929" w14:paraId="7766476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1ED4976D" w14:textId="04B94C79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S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Comprehension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CC1E89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603F6D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3120783C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45B15423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3EF5A1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703BBCF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ECDC75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5026F6" w:rsidRPr="00D21929" w14:paraId="08A02E6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9CEF81E" w14:textId="77777777" w:rsidR="005026F6" w:rsidRPr="003C3AA3" w:rsidRDefault="005026F6" w:rsidP="005026F6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03" w:type="dxa"/>
            <w:gridSpan w:val="2"/>
            <w:vAlign w:val="center"/>
          </w:tcPr>
          <w:p w14:paraId="0411505F" w14:textId="18C86C0F" w:rsidR="005026F6" w:rsidRPr="005026F6" w:rsidRDefault="005026F6" w:rsidP="005026F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hold books the correct way up and turn pages.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7450C3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F1E98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97BFB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A1F49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131386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4D582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3AB0E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0B72C83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212BFE" w14:textId="77777777" w:rsidR="005026F6" w:rsidRPr="003C3AA3" w:rsidRDefault="005026F6" w:rsidP="005026F6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03" w:type="dxa"/>
            <w:gridSpan w:val="2"/>
            <w:vAlign w:val="center"/>
          </w:tcPr>
          <w:p w14:paraId="07A16B72" w14:textId="5F73ABD8" w:rsidR="005026F6" w:rsidRPr="005026F6" w:rsidRDefault="005026F6" w:rsidP="005026F6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details from favourite books.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6A3A26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E9AD0F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44E80DE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2B2C44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1FB1F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FB9EC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07632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3DF57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D780760" w14:textId="77777777" w:rsidR="005026F6" w:rsidRPr="003C3AA3" w:rsidRDefault="005026F6" w:rsidP="005026F6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03" w:type="dxa"/>
            <w:gridSpan w:val="2"/>
            <w:vAlign w:val="center"/>
          </w:tcPr>
          <w:p w14:paraId="10BFD175" w14:textId="0EE95887" w:rsidR="005026F6" w:rsidRPr="005026F6" w:rsidRDefault="005026F6" w:rsidP="005026F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derive some meaning from text.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D3385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7253C5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5A88D48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E4E5A1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EE2374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6ECD3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0C2D86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76773DE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D1256D7" w14:textId="77777777" w:rsidR="005026F6" w:rsidRPr="003C3AA3" w:rsidRDefault="005026F6" w:rsidP="005026F6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03" w:type="dxa"/>
            <w:gridSpan w:val="2"/>
            <w:vAlign w:val="center"/>
          </w:tcPr>
          <w:p w14:paraId="139A1CB2" w14:textId="1F943B05" w:rsidR="005026F6" w:rsidRPr="005026F6" w:rsidRDefault="005026F6" w:rsidP="005026F6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show some interest in content and can ask / answer some simple questions at a basic level.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4BA10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26E0EA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33590A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FA80E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D2EEC0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C220D3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6262D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1B3C54E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78EB8A8" w14:textId="77777777" w:rsidR="005026F6" w:rsidRPr="003C3AA3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03" w:type="dxa"/>
            <w:gridSpan w:val="2"/>
            <w:vAlign w:val="center"/>
          </w:tcPr>
          <w:p w14:paraId="194EFB0C" w14:textId="2B6FBDA6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point to pictures of characters and places in response to questions such as "Where is (the</w:t>
            </w:r>
            <w:proofErr w:type="gramStart"/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)?.?</w:t>
            </w:r>
            <w:proofErr w:type="gramEnd"/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"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01B21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A18B3D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0B89A3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5004E7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7D0525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F4160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7FE8B8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3161C54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91C9A1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03" w:type="dxa"/>
            <w:gridSpan w:val="2"/>
            <w:vAlign w:val="center"/>
          </w:tcPr>
          <w:p w14:paraId="17F109AC" w14:textId="340343B5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some awareness of rhyme and alliteration in speech.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50CB96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431FE9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017E1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4FF76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D2EE3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0A0FA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F0802D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663FA54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EDA0019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03" w:type="dxa"/>
            <w:gridSpan w:val="2"/>
            <w:vAlign w:val="center"/>
          </w:tcPr>
          <w:p w14:paraId="5C42879C" w14:textId="727252B6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demonstrate 'reading like' behaviour.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59654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38F4D6E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B9A398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69D84D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FF4BE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40EF41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B7122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40DE958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2B36E9A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03" w:type="dxa"/>
            <w:gridSpan w:val="2"/>
            <w:vAlign w:val="center"/>
          </w:tcPr>
          <w:p w14:paraId="28A6E86E" w14:textId="6BA4CFD6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link significant events from my experience of stories, paying attention to sequence and how events lead to one another.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62F9FA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0D6FE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A8B231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CE4DA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386A65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FA9005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17E2F0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0EE78EB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1A42AA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03" w:type="dxa"/>
            <w:gridSpan w:val="2"/>
            <w:vAlign w:val="center"/>
          </w:tcPr>
          <w:p w14:paraId="287C5491" w14:textId="53D4E3EC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what is being read by focusing on text, pictures or sounds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4C50C3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5672E6D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0E6A7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11674E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9075F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09BAA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A4973AE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5A69561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5BA8CC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03" w:type="dxa"/>
            <w:gridSpan w:val="2"/>
            <w:vAlign w:val="center"/>
          </w:tcPr>
          <w:p w14:paraId="2B678688" w14:textId="6EA3C53A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realise that information can be found in books and the computer.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DA0E2E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02C928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8FF09A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B21609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A8391C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7BF149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E4324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1BE9581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619504F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03" w:type="dxa"/>
            <w:gridSpan w:val="2"/>
            <w:vAlign w:val="center"/>
          </w:tcPr>
          <w:p w14:paraId="642A9BE5" w14:textId="6611C032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words, signs / symbols in narrative using expectations of meaning from the whole text and events in my own life.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1AB9F0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00156B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679B2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7B7A1E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ACBBF8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57EEA3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0EB3F5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0AED495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4B395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03" w:type="dxa"/>
            <w:gridSpan w:val="2"/>
            <w:vAlign w:val="center"/>
          </w:tcPr>
          <w:p w14:paraId="1DCA3D70" w14:textId="32734140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join in with actions or known words and phrases in stories or rhymes, using their preferred mode of communication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2A3B126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CFF93E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1996B8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BE259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B57AC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35265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0C10C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4ED44C6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2433CD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03" w:type="dxa"/>
            <w:gridSpan w:val="2"/>
            <w:vAlign w:val="center"/>
          </w:tcPr>
          <w:p w14:paraId="23E41019" w14:textId="3163B70E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show awareness that something is going to happen (e.g. by trying to turn the page or demonstrating anticipation) (Read-PK1)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F4A53A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1779C2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ADB15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67A6E5D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E8D25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DACE7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2F8A2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1E175CF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1847292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03" w:type="dxa"/>
            <w:gridSpan w:val="2"/>
            <w:vAlign w:val="center"/>
          </w:tcPr>
          <w:p w14:paraId="112C32BE" w14:textId="0A6A62D9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vocabulary and forms of speech that are increasingly influenced by my experience of books.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A3657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2792450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C72B181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71094A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223C61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172A6F6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7BFFF6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49B211A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56D025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03" w:type="dxa"/>
            <w:gridSpan w:val="2"/>
            <w:vAlign w:val="center"/>
          </w:tcPr>
          <w:p w14:paraId="7A7BCF70" w14:textId="36F6B15F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some conventions of text with some concepts about print.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AD1FE2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50F733B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9BA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D93AA0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4EFE63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6024A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6BC004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1145D00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F5BEFFC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03" w:type="dxa"/>
            <w:gridSpan w:val="2"/>
            <w:vAlign w:val="center"/>
          </w:tcPr>
          <w:p w14:paraId="151278DB" w14:textId="4A4834DE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understand that speech can be converted into writing and </w:t>
            </w:r>
            <w:r w:rsidR="00EB28A8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c</w:t>
            </w: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an 'read' this writing.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0B3290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4399F3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19F2C72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27900D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721C90A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2A606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C1D643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026F6" w:rsidRPr="00D21929" w14:paraId="51820A5F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E4AC150" w14:textId="77777777" w:rsidR="005026F6" w:rsidRDefault="005026F6" w:rsidP="005026F6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03" w:type="dxa"/>
            <w:gridSpan w:val="2"/>
            <w:vAlign w:val="center"/>
          </w:tcPr>
          <w:p w14:paraId="54E6DDF2" w14:textId="26001AD2" w:rsidR="005026F6" w:rsidRPr="005026F6" w:rsidRDefault="005026F6" w:rsidP="005026F6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026F6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that writing can be converted into speech and can role-play reading aloud a familiar book.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7DD7C7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6FD6648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9ABB5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4CE02C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340D247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FB38E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28062F" w14:textId="77777777" w:rsidR="005026F6" w:rsidRPr="00D21929" w:rsidRDefault="005026F6" w:rsidP="005026F6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79406189" w14:textId="77777777" w:rsidTr="00A11875">
        <w:trPr>
          <w:cantSplit/>
          <w:trHeight w:val="1894"/>
        </w:trPr>
        <w:tc>
          <w:tcPr>
            <w:tcW w:w="7762" w:type="dxa"/>
            <w:gridSpan w:val="2"/>
            <w:shd w:val="clear" w:color="auto" w:fill="2972FF"/>
            <w:vAlign w:val="center"/>
          </w:tcPr>
          <w:p w14:paraId="4D382737" w14:textId="2693E357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E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– Reading 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5026F6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Comprehension 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  <w:vAlign w:val="center"/>
          </w:tcPr>
          <w:p w14:paraId="7E453FE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7" w:type="dxa"/>
            <w:gridSpan w:val="2"/>
            <w:shd w:val="clear" w:color="auto" w:fill="DDF8FF"/>
            <w:textDirection w:val="btLr"/>
            <w:vAlign w:val="center"/>
          </w:tcPr>
          <w:p w14:paraId="41B1290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6" w:type="dxa"/>
            <w:gridSpan w:val="2"/>
            <w:shd w:val="clear" w:color="auto" w:fill="A1E9FF"/>
            <w:textDirection w:val="btLr"/>
            <w:vAlign w:val="center"/>
          </w:tcPr>
          <w:p w14:paraId="447EEC1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42" w:type="dxa"/>
            <w:gridSpan w:val="2"/>
            <w:shd w:val="clear" w:color="auto" w:fill="61DCFE"/>
            <w:textDirection w:val="btLr"/>
            <w:vAlign w:val="center"/>
          </w:tcPr>
          <w:p w14:paraId="543441A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73C7F4A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901284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C72C01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40020C" w:rsidRPr="00D21929" w14:paraId="60FDA92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5EAB889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197" w:type="dxa"/>
            <w:vAlign w:val="center"/>
          </w:tcPr>
          <w:p w14:paraId="08B62BAD" w14:textId="765403D8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 and discuss a wide range of poems, stories and non-fiction at a higher level than I can read independently.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FB63F6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DAB04B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4DFF5EF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EEAA06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193DD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65CBC0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D466782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22CE7DD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E4E856B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197" w:type="dxa"/>
            <w:vAlign w:val="center"/>
          </w:tcPr>
          <w:p w14:paraId="256154AE" w14:textId="1CB6F598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answer questions, such as Where is this? What is this? Who is this? What is he doing? Using their preferred mode of communication (YR1) (Read-PK2)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1FA65F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1E26648A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1EBB14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FC3AD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C6A52B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5F37BE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8E48BA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35FD840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6BEFB85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197" w:type="dxa"/>
            <w:vAlign w:val="center"/>
          </w:tcPr>
          <w:p w14:paraId="47C409AA" w14:textId="6FD5B3E8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recognise and join in with predictable phrases. (Read-PK2)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6B38B42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0F24E4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AB1B17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DF1FA9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2692C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DA7B3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B4F3E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41B8199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BE4F8A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197" w:type="dxa"/>
            <w:vAlign w:val="center"/>
          </w:tcPr>
          <w:p w14:paraId="74FE42E9" w14:textId="78265DA9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a familiar story, I can jump in with the next word or phrase when the adult pauses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959E66B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8E987C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20B1FF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5FD5D01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9D1D9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E85AAF0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8FB74AE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27583F6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EBAA2A7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197" w:type="dxa"/>
            <w:vAlign w:val="center"/>
          </w:tcPr>
          <w:p w14:paraId="68FEB09D" w14:textId="7DA54399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respond to questions that require simple recall (Read-PK3)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DCA6FF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365D6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A9156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BA5D420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C797B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13E18E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4C0E68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46680DC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F843597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197" w:type="dxa"/>
            <w:vAlign w:val="center"/>
          </w:tcPr>
          <w:p w14:paraId="0E08DB64" w14:textId="75A375FA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recount a short sequence of events (e.g. by sequencing images or manipulating objects). (Read-PK3)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4D556C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76F0D2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A574FA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296A68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87EACF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BE03C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AA3BBCB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4875252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E53328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197" w:type="dxa"/>
            <w:vAlign w:val="center"/>
          </w:tcPr>
          <w:p w14:paraId="13E85149" w14:textId="08E16F30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learning to appreciate rhymes and poems, and to recite some by heart.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283297F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CDBCE0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77B6A5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4AB3AE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7FEE18B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1F6B7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6B53A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7B7F6F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2024C2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197" w:type="dxa"/>
            <w:vAlign w:val="center"/>
          </w:tcPr>
          <w:p w14:paraId="592F1884" w14:textId="0A5CF982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am becoming very familiar with key stories, fairy stories and traditional tales, retelling them and considering their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particular characteristics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. (Read-PK4)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ECC6B52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33E342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463B6AE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063E40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32F3DC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616E5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2D39ECA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379D190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2E45AEF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197" w:type="dxa"/>
            <w:vAlign w:val="center"/>
          </w:tcPr>
          <w:p w14:paraId="6D8164E7" w14:textId="0081E16B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be encouraged to link what I read or hear read to me to my own experiences. (Read-PK4)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808E93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E7505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D01513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695E61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FA8561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7FBC5D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E18AF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2E89041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0D6A9BE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197" w:type="dxa"/>
            <w:vAlign w:val="center"/>
          </w:tcPr>
          <w:p w14:paraId="663AA355" w14:textId="7970EE89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both the books I can already read accurately and fluently and those I listen to.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298CE6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B32BC5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470A370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03AB1F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6CA2600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209C9A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24882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60F2E2B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6E7C62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197" w:type="dxa"/>
            <w:vAlign w:val="center"/>
          </w:tcPr>
          <w:p w14:paraId="7EA6A4DF" w14:textId="0B2FF4FD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 answer questions and make some inferences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what is being said and done in a familiar book that is read to me (Read-PK5)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A10071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3EC8513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3B9F89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08214F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6B215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DEB101A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DD574E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63AEE6F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0F058AD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197" w:type="dxa"/>
            <w:vAlign w:val="center"/>
          </w:tcPr>
          <w:p w14:paraId="7F86C8A6" w14:textId="1B58BD03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what I already know or on background information and vocabulary provided by the teacher to understand text.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0CC866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4D389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80FFF4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1E7FA4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7A1A7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560D7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E4E7A1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724B997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7DED843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197" w:type="dxa"/>
            <w:vAlign w:val="center"/>
          </w:tcPr>
          <w:p w14:paraId="4B1B4FF7" w14:textId="67D662F6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check that the text makes sense to me as I read and correcting inaccurate reading. (Read-PK6)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1D79776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DA76CF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60CE799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81DB0E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192D7F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EF319DB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F33D3A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0BB784E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94C38DC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197" w:type="dxa"/>
            <w:vAlign w:val="center"/>
          </w:tcPr>
          <w:p w14:paraId="5C2E31DA" w14:textId="11053A43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discuss the significance of the title and </w:t>
            </w:r>
            <w:proofErr w:type="gramStart"/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events.(</w:t>
            </w:r>
            <w:proofErr w:type="gramEnd"/>
            <w:r w:rsidRPr="0040020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33B618B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819FA2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79F3A62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28F979F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B87651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9FED2C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65A929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40020C" w:rsidRPr="00D21929" w14:paraId="44A1FED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A715853" w14:textId="77777777" w:rsidR="0040020C" w:rsidRDefault="0040020C" w:rsidP="0040020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197" w:type="dxa"/>
            <w:vAlign w:val="center"/>
          </w:tcPr>
          <w:p w14:paraId="09561E8E" w14:textId="55941DA1" w:rsidR="0040020C" w:rsidRPr="0040020C" w:rsidRDefault="0040020C" w:rsidP="0040020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I can make inferences </w:t>
            </w:r>
            <w:proofErr w:type="gramStart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40020C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 xml:space="preserve"> what is being said and done. (Read-PK6)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7DEDC1E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BAF3D05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CC4C5A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43DF7388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5FF667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7CD0F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6A789D" w14:textId="77777777" w:rsidR="0040020C" w:rsidRPr="00D21929" w:rsidRDefault="0040020C" w:rsidP="0040020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330D7A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5BB70B4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197" w:type="dxa"/>
            <w:vAlign w:val="center"/>
          </w:tcPr>
          <w:p w14:paraId="52DF6C00" w14:textId="27061359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predict what might happen </w:t>
            </w:r>
            <w:proofErr w:type="gramStart"/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on the basis of</w:t>
            </w:r>
            <w:proofErr w:type="gramEnd"/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what has been read so far.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603F283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1F5EB17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248C4E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3CB662A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2816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15A03E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554D8C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486090D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71C892C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197" w:type="dxa"/>
            <w:vAlign w:val="center"/>
          </w:tcPr>
          <w:p w14:paraId="0CC71DBA" w14:textId="4E1AA804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 about what is read to me, taking turns and listening to what others say. (YR1)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DCC19A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A00CE2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BF231C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56D215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6A51CB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4A5F1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B2F807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7E3568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BA1CE71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217</w:t>
            </w:r>
          </w:p>
        </w:tc>
        <w:tc>
          <w:tcPr>
            <w:tcW w:w="7197" w:type="dxa"/>
            <w:vAlign w:val="center"/>
          </w:tcPr>
          <w:p w14:paraId="49799752" w14:textId="1F26F549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explain clearly my understanding of what is read to me. (Read-PK6)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8AF0F9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EF4DAEF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27FD19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C97CA9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643188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710FCE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C358E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4BF9E52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1EC9DFC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197" w:type="dxa"/>
            <w:vAlign w:val="center"/>
          </w:tcPr>
          <w:p w14:paraId="4D75C4CE" w14:textId="312A1C49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developing pleasure in reading, motivation to read and understanding.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3A0C012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94373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61705D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488A7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5F58E6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654A8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E9FF75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1545632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CD7CA40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197" w:type="dxa"/>
            <w:vAlign w:val="center"/>
          </w:tcPr>
          <w:p w14:paraId="0D76D9FC" w14:textId="579D9EF0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aware of how a simple dictionary works and can use knowledge of the alphabet to find words and read their meaning.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3955F2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46F52E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2DCB25B5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5724B6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C450B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25863B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F5BC4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300B013D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1F9F489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197" w:type="dxa"/>
            <w:vAlign w:val="center"/>
          </w:tcPr>
          <w:p w14:paraId="0D27010B" w14:textId="7F194A13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listen to, discuss and express views about a wide range of poetry (including contemporary and classic), stories and non-fiction at a level beyond that at which I can read independently.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C5FAB3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D38E50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3AB71B47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D9E55A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E47A50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91F4F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6EE31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361C916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13B3BC1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197" w:type="dxa"/>
            <w:vAlign w:val="center"/>
          </w:tcPr>
          <w:p w14:paraId="4870369A" w14:textId="6814AD90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the sequence of events in books and how items of information are related.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13EB837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4D1F5E0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767C8D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390380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EC1EAD5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5AF77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D4ADCD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495F358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101EC1E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197" w:type="dxa"/>
            <w:vAlign w:val="center"/>
          </w:tcPr>
          <w:p w14:paraId="41CBDF04" w14:textId="57C6DF18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becoming increasingly familiar with and can retell a wider range of stories, fairy stories and traditional tales.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537650F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92CD62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481F761F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A035DB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E2E7F1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CE279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7D09E8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17DB49E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955F9F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197" w:type="dxa"/>
            <w:vAlign w:val="center"/>
          </w:tcPr>
          <w:p w14:paraId="51823FF6" w14:textId="443B91AC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notice that non-fiction books that are structured in different ways to fiction.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CDC9B1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637336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EBAB82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2C38691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B239F6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A6C6F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2B294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16CAB40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2AF1D33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197" w:type="dxa"/>
            <w:vAlign w:val="center"/>
          </w:tcPr>
          <w:p w14:paraId="23001827" w14:textId="323D8176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simple recurring literary language in stories and poetry.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55AB55DA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909633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682EFDDB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6DCD971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32A5A1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CE432D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5F3D8A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076CD16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96964CB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197" w:type="dxa"/>
            <w:vAlign w:val="center"/>
          </w:tcPr>
          <w:p w14:paraId="5B4CA5AF" w14:textId="45124BC4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my favourite words and phrases.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267D1C6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28B6FEC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F59A31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CD3628D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478C55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6854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EA3A7E5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619D507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4A98A98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197" w:type="dxa"/>
            <w:vAlign w:val="center"/>
          </w:tcPr>
          <w:p w14:paraId="2736DBF0" w14:textId="1B90A079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both the books that I can already read accurately and fluently and those that I listen to.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7EA03D4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645AFA3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13E304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9CDF56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D4BFDF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75B5B4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CA800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15502D4C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B250EF1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197" w:type="dxa"/>
            <w:vAlign w:val="center"/>
          </w:tcPr>
          <w:p w14:paraId="07BB1D5A" w14:textId="756C6CED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on what I already know or on background information and vocabulary provided by the teacher to help me understand what I read.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3061CB74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32C6FF1A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173559BF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74C0AAE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6A75A8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53077FC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77E319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58E52B7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FE66FB6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197" w:type="dxa"/>
            <w:vAlign w:val="center"/>
          </w:tcPr>
          <w:p w14:paraId="06586E51" w14:textId="090BABB1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answer and ask questions.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098CBAB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76E30B0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7F2A75CF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1AF692FE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071D97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AAF7C4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3E5F9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C2073" w:rsidRPr="00D21929" w14:paraId="756ED703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AC20228" w14:textId="77777777" w:rsidR="005C2073" w:rsidRDefault="005C2073" w:rsidP="005C2073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197" w:type="dxa"/>
            <w:vAlign w:val="center"/>
          </w:tcPr>
          <w:p w14:paraId="2FD9B36A" w14:textId="33CA6B5F" w:rsidR="005C2073" w:rsidRPr="005C2073" w:rsidRDefault="005C2073" w:rsidP="005C2073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C2073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 about books, poems and other works. (YR2) </w:t>
            </w:r>
          </w:p>
        </w:tc>
        <w:tc>
          <w:tcPr>
            <w:tcW w:w="431" w:type="dxa"/>
            <w:gridSpan w:val="3"/>
            <w:shd w:val="clear" w:color="auto" w:fill="D9D9D9"/>
            <w:textDirection w:val="btLr"/>
          </w:tcPr>
          <w:p w14:paraId="4DC4BF26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" w:type="dxa"/>
            <w:gridSpan w:val="2"/>
            <w:shd w:val="clear" w:color="auto" w:fill="DDF8FF"/>
            <w:textDirection w:val="btLr"/>
          </w:tcPr>
          <w:p w14:paraId="0FE60640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A1E9FF"/>
            <w:textDirection w:val="btLr"/>
          </w:tcPr>
          <w:p w14:paraId="068A78E1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2" w:type="dxa"/>
            <w:gridSpan w:val="2"/>
            <w:shd w:val="clear" w:color="auto" w:fill="61DCFE"/>
            <w:textDirection w:val="btLr"/>
          </w:tcPr>
          <w:p w14:paraId="094C08FD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5017CB2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51987A3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F75634A" w14:textId="77777777" w:rsidR="005C2073" w:rsidRPr="00D21929" w:rsidRDefault="005C2073" w:rsidP="005C207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0A506E3C" w14:textId="77777777" w:rsidTr="00BB33CB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2255F7B3" w14:textId="270C0607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N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</w:t>
            </w:r>
            <w:r w:rsidR="005C2073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5C2073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Comprehension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570C60E6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10EE2D5A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1C4E8859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BD1901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01912FA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39DCD73B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6839BE8F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B22505" w:rsidRPr="00D21929" w14:paraId="79D5996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A1B80E" w14:textId="77777777" w:rsidR="00B22505" w:rsidRDefault="00B22505" w:rsidP="00B225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1" w:type="dxa"/>
            <w:gridSpan w:val="3"/>
            <w:vAlign w:val="center"/>
          </w:tcPr>
          <w:p w14:paraId="391EDD22" w14:textId="55A173FC" w:rsidR="00B22505" w:rsidRPr="00B22505" w:rsidRDefault="00B22505" w:rsidP="00B225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225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am developing positive attitudes to reading and show I understand what I have read.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0163857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F7C5D64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1177B81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E9C3D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F0B60AF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288DA8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34A61E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22505" w:rsidRPr="00D21929" w14:paraId="7C0E32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6AC95B" w14:textId="77777777" w:rsidR="00B22505" w:rsidRDefault="00B22505" w:rsidP="00B2250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1" w:type="dxa"/>
            <w:gridSpan w:val="3"/>
            <w:vAlign w:val="center"/>
          </w:tcPr>
          <w:p w14:paraId="25BB5FBB" w14:textId="6A41B80B" w:rsidR="00B22505" w:rsidRPr="00B22505" w:rsidRDefault="00B22505" w:rsidP="00B2250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2250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responding to fiction and non-fiction, I show understanding of the main points independently.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546134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21BA51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F598A2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ED4535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984F199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355146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7BCA56" w14:textId="77777777" w:rsidR="00B22505" w:rsidRPr="00D21929" w:rsidRDefault="00B22505" w:rsidP="00B2250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04C616D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AB1931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1" w:type="dxa"/>
            <w:gridSpan w:val="3"/>
            <w:vAlign w:val="center"/>
          </w:tcPr>
          <w:p w14:paraId="09F25986" w14:textId="68264BFB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know that reading books that are structured in different ways and reading for a range of purposes.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6132A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8E1541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763AFE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5FF79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AA9A75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85350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651375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2081F85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6651ED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1" w:type="dxa"/>
            <w:gridSpan w:val="3"/>
            <w:vAlign w:val="center"/>
          </w:tcPr>
          <w:p w14:paraId="7661D08E" w14:textId="40646715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dictionaries to check the meaning of words that I have read.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8AC12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321192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7D0115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370F3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F4EFF6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A7FCA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93CF3B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3EC56EA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218085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304</w:t>
            </w:r>
          </w:p>
        </w:tc>
        <w:tc>
          <w:tcPr>
            <w:tcW w:w="7221" w:type="dxa"/>
            <w:gridSpan w:val="3"/>
            <w:vAlign w:val="center"/>
          </w:tcPr>
          <w:p w14:paraId="614C3067" w14:textId="534E093E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and discuss themes and conventions in and across a wide range of writing.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2E9C13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59CF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882941B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4789F6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8748B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FCA33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0D501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2C2DD6E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73395CD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1" w:type="dxa"/>
            <w:gridSpan w:val="3"/>
            <w:vAlign w:val="center"/>
          </w:tcPr>
          <w:p w14:paraId="5106A0BB" w14:textId="5B18E648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words and phrases that capture the reader's interest and imagination.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650F5D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F2D1CD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06789E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213F8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98DE54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3A1732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CAF53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2258867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59973C4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1" w:type="dxa"/>
            <w:gridSpan w:val="3"/>
            <w:vAlign w:val="center"/>
          </w:tcPr>
          <w:p w14:paraId="1AFB13FA" w14:textId="1F921B99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some different forms of poetry.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D3A155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8519B4D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DBF93A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8FDD0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F1F6FA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40BE55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69010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341F83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92C3E4E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1" w:type="dxa"/>
            <w:gridSpan w:val="3"/>
            <w:vAlign w:val="center"/>
          </w:tcPr>
          <w:p w14:paraId="715F0874" w14:textId="62E684D7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what I read, in books I can read independently.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D44D57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A7DE8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F114F7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622615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FC5F9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FEB93F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987DD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778723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1431F9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1" w:type="dxa"/>
            <w:gridSpan w:val="3"/>
            <w:vAlign w:val="center"/>
          </w:tcPr>
          <w:p w14:paraId="79CDFD5D" w14:textId="6642EAE7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improve my understanding of a text.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E7DC5CE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1A54C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F32B07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A8366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E3B9BE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FD7E2B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22BBB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0D25849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67C343F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1" w:type="dxa"/>
            <w:gridSpan w:val="3"/>
            <w:vAlign w:val="center"/>
          </w:tcPr>
          <w:p w14:paraId="35ED0345" w14:textId="790CE7ED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draw inferences such as inferring characters' feelings, thoughts and motives from their actions, and justifying inferences with evidence.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0A3324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CBA65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2B8BFA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9C588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CFD398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9953EB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930B4D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0696C27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35CFD0E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1" w:type="dxa"/>
            <w:gridSpan w:val="3"/>
            <w:vAlign w:val="center"/>
          </w:tcPr>
          <w:p w14:paraId="5164FE9E" w14:textId="5819E430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predict what might happen from details stated and implied.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A88C90B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C95761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CDF90E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C65A6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884BD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D21FB7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A179AB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4343FA6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AEDEE4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311</w:t>
            </w:r>
          </w:p>
        </w:tc>
        <w:tc>
          <w:tcPr>
            <w:tcW w:w="7221" w:type="dxa"/>
            <w:gridSpan w:val="3"/>
            <w:vAlign w:val="center"/>
          </w:tcPr>
          <w:p w14:paraId="2FA9A93F" w14:textId="5D9EC6DF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main ideas drawn from more than one paragraph and summarise these.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CE964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266F03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1A351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273754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267A919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CED84E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34D305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25B302F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1EB27BB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312</w:t>
            </w:r>
          </w:p>
        </w:tc>
        <w:tc>
          <w:tcPr>
            <w:tcW w:w="7221" w:type="dxa"/>
            <w:gridSpan w:val="3"/>
            <w:vAlign w:val="center"/>
          </w:tcPr>
          <w:p w14:paraId="555FEC47" w14:textId="4197949E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a range of strategies automatically to monitor and maintain meaning.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BF8343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BF8D6D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4569EF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A1C5D2A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D2EF76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D576B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1383E1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4BC44E5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F85E5A5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313</w:t>
            </w:r>
          </w:p>
        </w:tc>
        <w:tc>
          <w:tcPr>
            <w:tcW w:w="7221" w:type="dxa"/>
            <w:gridSpan w:val="3"/>
            <w:vAlign w:val="center"/>
          </w:tcPr>
          <w:p w14:paraId="2EC7C6F4" w14:textId="26E71735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 and record information from non-fiction.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1285A94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427B4B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24D696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D0D3AE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C559673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A79844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D3A09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187F2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4FE541E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314</w:t>
            </w:r>
          </w:p>
        </w:tc>
        <w:tc>
          <w:tcPr>
            <w:tcW w:w="7221" w:type="dxa"/>
            <w:gridSpan w:val="3"/>
            <w:vAlign w:val="center"/>
          </w:tcPr>
          <w:p w14:paraId="6BEDEE0B" w14:textId="39162E63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books that are structured in different ways and reading for a range of purposes.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1D21276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31AF317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BEC720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8DE5022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3B4CB91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9F261C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29CE80E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2500BC" w:rsidRPr="00D21929" w14:paraId="022653B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19783B4" w14:textId="77777777" w:rsidR="002500BC" w:rsidRDefault="002500BC" w:rsidP="002500BC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315</w:t>
            </w:r>
          </w:p>
        </w:tc>
        <w:tc>
          <w:tcPr>
            <w:tcW w:w="7221" w:type="dxa"/>
            <w:gridSpan w:val="3"/>
            <w:vAlign w:val="center"/>
          </w:tcPr>
          <w:p w14:paraId="0CA47193" w14:textId="3498C053" w:rsidR="002500BC" w:rsidRPr="002500BC" w:rsidRDefault="002500BC" w:rsidP="002500BC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2500BC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increase my familiarity with a wide range of books, including myths, legends and traditional stories, modern fiction, fiction from our literary heritage, and books from other cultures and traditions.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BA5DE6F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5530D7C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E391AA0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BF3808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D53E7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C9E72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CB54BB5" w14:textId="77777777" w:rsidR="002500BC" w:rsidRPr="00D21929" w:rsidRDefault="002500BC" w:rsidP="002500BC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5E8CD1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3668227" w14:textId="77777777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316</w:t>
            </w:r>
          </w:p>
        </w:tc>
        <w:tc>
          <w:tcPr>
            <w:tcW w:w="7221" w:type="dxa"/>
            <w:gridSpan w:val="3"/>
            <w:vAlign w:val="center"/>
          </w:tcPr>
          <w:p w14:paraId="5E9BD082" w14:textId="027F21FC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recommend books that I have read to my peers, giving reasons for my choices. (YR3/4)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A9B00D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77CFED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14A69A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EC4382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8AB467A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BB780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BF8B036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2C5CFCA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814F0BD" w14:textId="07C47E3D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317</w:t>
            </w:r>
          </w:p>
        </w:tc>
        <w:tc>
          <w:tcPr>
            <w:tcW w:w="7221" w:type="dxa"/>
            <w:gridSpan w:val="3"/>
            <w:vAlign w:val="center"/>
          </w:tcPr>
          <w:p w14:paraId="6664517C" w14:textId="762D80C8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and discussing themes and conventions in and across a wide range of writing.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196DF2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3FCDF73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714FC4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1FA7F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87B2C42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85DBA0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EB6F83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08648A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F1C6C6" w14:textId="1F7A759D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318</w:t>
            </w:r>
          </w:p>
        </w:tc>
        <w:tc>
          <w:tcPr>
            <w:tcW w:w="7221" w:type="dxa"/>
            <w:gridSpan w:val="3"/>
            <w:vAlign w:val="center"/>
          </w:tcPr>
          <w:p w14:paraId="29639603" w14:textId="2D787BBF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comparisons within and across books.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C7EC322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610EB9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622A9343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6604CE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73126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4960D7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B8FD82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387C8C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871DF8A" w14:textId="13989872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319</w:t>
            </w:r>
          </w:p>
        </w:tc>
        <w:tc>
          <w:tcPr>
            <w:tcW w:w="7221" w:type="dxa"/>
            <w:gridSpan w:val="3"/>
            <w:vAlign w:val="center"/>
          </w:tcPr>
          <w:p w14:paraId="03997240" w14:textId="16BE5167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learn a wider range of poetry by heart.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0C0AEC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FEFF7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9B178D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FE3535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F01FA2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E60B86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954E25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26676CE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25A7282" w14:textId="39036C5B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320</w:t>
            </w:r>
          </w:p>
        </w:tc>
        <w:tc>
          <w:tcPr>
            <w:tcW w:w="7221" w:type="dxa"/>
            <w:gridSpan w:val="3"/>
            <w:vAlign w:val="center"/>
          </w:tcPr>
          <w:p w14:paraId="32E790E9" w14:textId="4D23148D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what I read by checking that the book makes sense.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8AF1082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195192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95B421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D03C73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4FE9F2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2BDBD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9E27B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77E198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474FDF6" w14:textId="664B6CBF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321</w:t>
            </w:r>
          </w:p>
        </w:tc>
        <w:tc>
          <w:tcPr>
            <w:tcW w:w="7221" w:type="dxa"/>
            <w:gridSpan w:val="3"/>
            <w:vAlign w:val="center"/>
          </w:tcPr>
          <w:p w14:paraId="473FBB7B" w14:textId="593EF911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ask questions to improve my understanding.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30833E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CBCE790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0C387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DDFB73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A84FF2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B3DD90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EBBDB8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4F276BC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0B0DE78" w14:textId="6AEE5F03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322</w:t>
            </w:r>
          </w:p>
        </w:tc>
        <w:tc>
          <w:tcPr>
            <w:tcW w:w="7221" w:type="dxa"/>
            <w:gridSpan w:val="3"/>
            <w:vAlign w:val="center"/>
          </w:tcPr>
          <w:p w14:paraId="3C53760A" w14:textId="573D9F83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draw inferences and justify these with evidence from the </w:t>
            </w:r>
            <w:r w:rsidR="00E6212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t</w:t>
            </w: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ext.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8E42C4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484A1E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F43CE2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492AC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CF9ED8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B193AF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1F7EC0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09AA7D6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5325860" w14:textId="0B0D8B16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323</w:t>
            </w:r>
          </w:p>
        </w:tc>
        <w:tc>
          <w:tcPr>
            <w:tcW w:w="7221" w:type="dxa"/>
            <w:gridSpan w:val="3"/>
            <w:vAlign w:val="center"/>
          </w:tcPr>
          <w:p w14:paraId="677523A1" w14:textId="52AF6E4D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predict what might happen from details stated and </w:t>
            </w:r>
            <w:proofErr w:type="gramStart"/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implied.(</w:t>
            </w:r>
            <w:proofErr w:type="gramEnd"/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3E4BFA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998BC7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383CCF3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25A28F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7E28FC2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B1BB0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61B6B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1307333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DBB6678" w14:textId="1C97D779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324</w:t>
            </w:r>
          </w:p>
        </w:tc>
        <w:tc>
          <w:tcPr>
            <w:tcW w:w="7221" w:type="dxa"/>
            <w:gridSpan w:val="3"/>
            <w:vAlign w:val="center"/>
          </w:tcPr>
          <w:p w14:paraId="6956B32D" w14:textId="52E73793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summarise the main ideas drawn from more than one paragraph, identifying key details that support the main ideas.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E24BE4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2A4B07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311A230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87DBA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503B70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910AC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56D3C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42A13AC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3DF74" w14:textId="75C129DD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325</w:t>
            </w:r>
          </w:p>
        </w:tc>
        <w:tc>
          <w:tcPr>
            <w:tcW w:w="7221" w:type="dxa"/>
            <w:gridSpan w:val="3"/>
            <w:vAlign w:val="center"/>
          </w:tcPr>
          <w:p w14:paraId="43D0456C" w14:textId="22D0D275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discuss and evaluate how authors use language, including figurative language, considering the impact on the reader.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80429B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2C1E18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2F67FF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97105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F5B115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B4AC0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538E476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7F0416C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C6DA04A" w14:textId="57E60466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326</w:t>
            </w:r>
          </w:p>
        </w:tc>
        <w:tc>
          <w:tcPr>
            <w:tcW w:w="7221" w:type="dxa"/>
            <w:gridSpan w:val="3"/>
            <w:vAlign w:val="center"/>
          </w:tcPr>
          <w:p w14:paraId="44AB33CA" w14:textId="14677F97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distinguish between statements of fact and opinion.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EE9E6D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40B7D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CD92026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0B32D5D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24E047A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B2925F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4A3125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208A14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B1BC294" w14:textId="2EC290AE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327</w:t>
            </w:r>
          </w:p>
        </w:tc>
        <w:tc>
          <w:tcPr>
            <w:tcW w:w="7221" w:type="dxa"/>
            <w:gridSpan w:val="3"/>
            <w:vAlign w:val="center"/>
          </w:tcPr>
          <w:p w14:paraId="2304A606" w14:textId="1F0FE292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retrieve, record and present information from non-fiction.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461EA3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B62A54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26C8810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8ACA8C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2D3A16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BE3AE5C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A4ACE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381A2F1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72812A4" w14:textId="113BF6EA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328</w:t>
            </w:r>
          </w:p>
        </w:tc>
        <w:tc>
          <w:tcPr>
            <w:tcW w:w="7221" w:type="dxa"/>
            <w:gridSpan w:val="3"/>
            <w:vAlign w:val="center"/>
          </w:tcPr>
          <w:p w14:paraId="07601970" w14:textId="560A691D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participate in discussions about books that are read to them and those they can read for themselves, building on their own and others' ideas and challenging views courteously.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CBC9AD5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A8C993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EDFE4B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574B9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5FB3E96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29CE7D1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76294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0DCF822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46510E" w14:textId="1E1A986A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329</w:t>
            </w:r>
          </w:p>
        </w:tc>
        <w:tc>
          <w:tcPr>
            <w:tcW w:w="7221" w:type="dxa"/>
            <w:gridSpan w:val="3"/>
            <w:vAlign w:val="center"/>
          </w:tcPr>
          <w:p w14:paraId="77A0707B" w14:textId="5AE9FABD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explain and discuss my understanding of what I have read, including through formal presentations and debates, maintaining a focus on the topic and using notes where necessary.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1081C30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0F2E40D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C7B5FE8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41B50A0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6F0E20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1B8FC4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6723A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C3DCD" w:rsidRPr="00D21929" w14:paraId="36DD25A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D24FDE" w14:textId="72FF8BB3" w:rsidR="00CC3DCD" w:rsidRDefault="00CC3DCD" w:rsidP="00CC3DC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330</w:t>
            </w:r>
          </w:p>
        </w:tc>
        <w:tc>
          <w:tcPr>
            <w:tcW w:w="7221" w:type="dxa"/>
            <w:gridSpan w:val="3"/>
            <w:vAlign w:val="center"/>
          </w:tcPr>
          <w:p w14:paraId="014EE233" w14:textId="09483CD9" w:rsidR="00CC3DCD" w:rsidRPr="00CC3DCD" w:rsidRDefault="00CC3DCD" w:rsidP="00CC3DC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C3DC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provide reasoned justifications for my views. (YR5/6)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A487D3E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9F98EA3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5E1E3B9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EA083F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0E4B4323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5B5EEB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45548F7" w14:textId="77777777" w:rsidR="00CC3DCD" w:rsidRPr="00D21929" w:rsidRDefault="00CC3DCD" w:rsidP="00CC3DC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33CB" w:rsidRPr="00A817B1" w14:paraId="1FD08E99" w14:textId="77777777" w:rsidTr="00A11875">
        <w:trPr>
          <w:cantSplit/>
          <w:trHeight w:val="1894"/>
        </w:trPr>
        <w:tc>
          <w:tcPr>
            <w:tcW w:w="7786" w:type="dxa"/>
            <w:gridSpan w:val="4"/>
            <w:shd w:val="clear" w:color="auto" w:fill="2972FF"/>
            <w:vAlign w:val="center"/>
          </w:tcPr>
          <w:p w14:paraId="0635392B" w14:textId="098C14BE" w:rsidR="00BB33CB" w:rsidRPr="00A817B1" w:rsidRDefault="00BB33CB" w:rsidP="00020F0E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</w:t>
            </w:r>
            <w:r w:rsidR="00CC3DC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– Comprehension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  <w:vAlign w:val="center"/>
          </w:tcPr>
          <w:p w14:paraId="42DEDF3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gridSpan w:val="2"/>
            <w:shd w:val="clear" w:color="auto" w:fill="DDF8FF"/>
            <w:textDirection w:val="btLr"/>
            <w:vAlign w:val="center"/>
          </w:tcPr>
          <w:p w14:paraId="7B2539F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gridSpan w:val="2"/>
            <w:shd w:val="clear" w:color="auto" w:fill="A1E9FF"/>
            <w:textDirection w:val="btLr"/>
            <w:vAlign w:val="center"/>
          </w:tcPr>
          <w:p w14:paraId="5E2D6011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0DCB53F4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31" w:type="dxa"/>
            <w:shd w:val="clear" w:color="auto" w:fill="22ACFF"/>
            <w:textDirection w:val="btLr"/>
            <w:vAlign w:val="center"/>
          </w:tcPr>
          <w:p w14:paraId="4C608112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2D4469AE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3496FF65" w14:textId="77777777" w:rsidR="00BB33CB" w:rsidRPr="00A817B1" w:rsidRDefault="00BB33CB" w:rsidP="00020F0E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8241A9" w:rsidRPr="00D21929" w14:paraId="460E3E3B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EFB534F" w14:textId="77777777" w:rsidR="008241A9" w:rsidRDefault="008241A9" w:rsidP="008241A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1" w:type="dxa"/>
            <w:gridSpan w:val="3"/>
            <w:vAlign w:val="center"/>
          </w:tcPr>
          <w:p w14:paraId="2AB7BB5E" w14:textId="425542F1" w:rsidR="008241A9" w:rsidRPr="001A1F37" w:rsidRDefault="006757E2" w:rsidP="008241A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am developing an appreciation and love of </w:t>
            </w:r>
            <w:proofErr w:type="gramStart"/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reading, and</w:t>
            </w:r>
            <w:proofErr w:type="gramEnd"/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read increasingly challenging material independently.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59BCB6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4D82357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2D0750F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27799E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F7192F1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EFAA5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8276A4" w14:textId="77777777" w:rsidR="008241A9" w:rsidRPr="00D21929" w:rsidRDefault="008241A9" w:rsidP="008241A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7B5199C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B76304E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1" w:type="dxa"/>
            <w:gridSpan w:val="3"/>
            <w:vAlign w:val="center"/>
          </w:tcPr>
          <w:p w14:paraId="7027F620" w14:textId="4DC6871D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choose and read books independently for challenge, interest and enjoyment.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481A2901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EA3DD1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F665B87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4D23A82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01B7FB8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FF7E4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99D1C4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5C34103E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485D2B9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1" w:type="dxa"/>
            <w:gridSpan w:val="3"/>
            <w:vAlign w:val="center"/>
          </w:tcPr>
          <w:p w14:paraId="1CF1ABE5" w14:textId="4F521C6F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key features, themes and characters and select sentences, phrases and relevant information to support their views.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E5C3BDE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3719F06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8EE67E5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14974E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9FD606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67494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73BD5A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6B5FFD4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45FFFC0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403</w:t>
            </w:r>
          </w:p>
        </w:tc>
        <w:tc>
          <w:tcPr>
            <w:tcW w:w="7221" w:type="dxa"/>
            <w:gridSpan w:val="3"/>
            <w:vAlign w:val="center"/>
          </w:tcPr>
          <w:p w14:paraId="01E351CE" w14:textId="6030AC8A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retrieve and collate information from a range of sources and can summarise a range of information from different sources.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8C5F247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CEC483E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7F9C30B3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6055135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5091806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EB79BE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CAA4684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35EE4F2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C84B05C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404</w:t>
            </w:r>
          </w:p>
        </w:tc>
        <w:tc>
          <w:tcPr>
            <w:tcW w:w="7221" w:type="dxa"/>
            <w:gridSpan w:val="3"/>
            <w:vAlign w:val="center"/>
          </w:tcPr>
          <w:p w14:paraId="696EA757" w14:textId="6F9B9E8D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how language provides meaning.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516A05A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0127E2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07F6A4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1BF449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27788F6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ECE0356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2B60A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59F2997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25FB436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405</w:t>
            </w:r>
          </w:p>
        </w:tc>
        <w:tc>
          <w:tcPr>
            <w:tcW w:w="7221" w:type="dxa"/>
            <w:gridSpan w:val="3"/>
            <w:vAlign w:val="center"/>
          </w:tcPr>
          <w:p w14:paraId="7C9126B3" w14:textId="27621060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show understanding of a range of texts, selecting essential points and using inference and deduction where appropriate.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67868BDF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FB0EB1D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3138901A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1FD03BE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85891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7E9BF08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D5250C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1F37" w:rsidRPr="00D21929" w14:paraId="2E023380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AF67812" w14:textId="77777777" w:rsidR="001A1F37" w:rsidRDefault="001A1F37" w:rsidP="001A1F3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406</w:t>
            </w:r>
          </w:p>
        </w:tc>
        <w:tc>
          <w:tcPr>
            <w:tcW w:w="7221" w:type="dxa"/>
            <w:gridSpan w:val="3"/>
            <w:vAlign w:val="center"/>
          </w:tcPr>
          <w:p w14:paraId="6C691E75" w14:textId="59623E0C" w:rsidR="001A1F37" w:rsidRPr="001A1F37" w:rsidRDefault="001A1F37" w:rsidP="001A1F3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1F3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reading and discussing a range of texts, I can identify different layers of meaning.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7C25921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15E20CC0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C0FD959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11FCA2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8158965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4F0E2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8D9FE6C" w14:textId="77777777" w:rsidR="001A1F37" w:rsidRPr="00D21929" w:rsidRDefault="001A1F37" w:rsidP="001A1F3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6DBF0CA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257E8D2B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407</w:t>
            </w:r>
          </w:p>
        </w:tc>
        <w:tc>
          <w:tcPr>
            <w:tcW w:w="7221" w:type="dxa"/>
            <w:gridSpan w:val="3"/>
            <w:vAlign w:val="center"/>
          </w:tcPr>
          <w:p w14:paraId="02FA7208" w14:textId="22795C4D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books encountered earlier to increase familiarity with them and provide a basis for making comparisons.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CF5545A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1EA6C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67B070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C9708E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2EFEFB2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CB600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2F9048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0BB8F728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55504C2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408</w:t>
            </w:r>
          </w:p>
        </w:tc>
        <w:tc>
          <w:tcPr>
            <w:tcW w:w="7221" w:type="dxa"/>
            <w:gridSpan w:val="3"/>
            <w:vAlign w:val="center"/>
          </w:tcPr>
          <w:p w14:paraId="39A47931" w14:textId="31A6E274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personal responses to literary texts, referring to aspects of language and structure.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5CA2A29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7C04D2B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75D689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581B634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C37CAD2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36CC3A4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E9A2CE4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7735BA31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51EE6237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409</w:t>
            </w:r>
          </w:p>
        </w:tc>
        <w:tc>
          <w:tcPr>
            <w:tcW w:w="7221" w:type="dxa"/>
            <w:gridSpan w:val="3"/>
            <w:vAlign w:val="center"/>
          </w:tcPr>
          <w:p w14:paraId="413ACA06" w14:textId="2F5D3CC5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understand increasingly challenging texts through learning new vocabulary and using dictionaries.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07650D31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4AB7CF71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89DF63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EFAB55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630B3732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5177A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67BFCC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257D1B57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334D5C5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410</w:t>
            </w:r>
          </w:p>
        </w:tc>
        <w:tc>
          <w:tcPr>
            <w:tcW w:w="7221" w:type="dxa"/>
            <w:gridSpan w:val="3"/>
            <w:vAlign w:val="center"/>
          </w:tcPr>
          <w:p w14:paraId="7CF9DD06" w14:textId="5D615990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inferences and refer to evidence in the text.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18A1360E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BA368C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46F6EB1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9A59AB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12D0B4A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816E13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C9B6F9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09705A4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4B8EAAE0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411</w:t>
            </w:r>
          </w:p>
        </w:tc>
        <w:tc>
          <w:tcPr>
            <w:tcW w:w="7221" w:type="dxa"/>
            <w:gridSpan w:val="3"/>
            <w:vAlign w:val="center"/>
          </w:tcPr>
          <w:p w14:paraId="3B3E3E26" w14:textId="6EDBCB20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check my understanding to make sure that what they have read makes sense.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5DE30B6C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A3A2358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36AE38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6A67AFE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C945C6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386C58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54849E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74F971E4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3643DDBC" w14:textId="7777777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412</w:t>
            </w:r>
          </w:p>
        </w:tc>
        <w:tc>
          <w:tcPr>
            <w:tcW w:w="7221" w:type="dxa"/>
            <w:gridSpan w:val="3"/>
            <w:vAlign w:val="center"/>
          </w:tcPr>
          <w:p w14:paraId="649E58E0" w14:textId="6C7A5DBB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increasingly challenging texts by learning new vocabulary, relating it to known vocabulary and understanding it with the help of context and dictionaries.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9C4729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706C4C2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5B1D9A6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2F75D6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6C6A5FD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DDA9A8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666E8B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1A1A0409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14367965" w14:textId="1839DA22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413</w:t>
            </w:r>
          </w:p>
        </w:tc>
        <w:tc>
          <w:tcPr>
            <w:tcW w:w="7221" w:type="dxa"/>
            <w:gridSpan w:val="3"/>
            <w:vAlign w:val="center"/>
          </w:tcPr>
          <w:p w14:paraId="08DBE073" w14:textId="028A4A69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a range of poetic conventions and understanding how these have been used.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63E5D9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198499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5A4BC519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54678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3BFD4322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054B8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C2ECA7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6F78398A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64AAD8D5" w14:textId="4477017E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414</w:t>
            </w:r>
          </w:p>
        </w:tc>
        <w:tc>
          <w:tcPr>
            <w:tcW w:w="7221" w:type="dxa"/>
            <w:gridSpan w:val="3"/>
            <w:vAlign w:val="center"/>
          </w:tcPr>
          <w:p w14:paraId="094D5BA4" w14:textId="5AB20979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reading and discussing a range of texts, I can identify different layers of meaning and comment on their significance and effect.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C16A82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521FE57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2CB26018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21D4119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475747C1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6891A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A7912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009032E5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82A13DF" w14:textId="2C4FBFC7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7221" w:type="dxa"/>
            <w:gridSpan w:val="3"/>
            <w:vAlign w:val="center"/>
          </w:tcPr>
          <w:p w14:paraId="5148FAD9" w14:textId="2C3555C4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give personal responses to literary texts, referring to aspects of language, structure and themes in justifying my views.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77CC3071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6F6B688B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06968254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7127E4C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7B8402C5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26B459E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85A703A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592D8D" w:rsidRPr="00D21929" w14:paraId="227C4996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02F6C4FC" w14:textId="2B55ACA6" w:rsidR="00592D8D" w:rsidRDefault="00592D8D" w:rsidP="00592D8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416</w:t>
            </w:r>
          </w:p>
        </w:tc>
        <w:tc>
          <w:tcPr>
            <w:tcW w:w="7221" w:type="dxa"/>
            <w:gridSpan w:val="3"/>
            <w:vAlign w:val="center"/>
          </w:tcPr>
          <w:p w14:paraId="4FEFAC25" w14:textId="6A4A50D7" w:rsidR="00592D8D" w:rsidRPr="00592D8D" w:rsidRDefault="00592D8D" w:rsidP="00592D8D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592D8D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make critical comparisons across texts.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38ABF4EA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37DF8DF3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556E0F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66BF390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566BCB67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067246F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FED6D06" w14:textId="77777777" w:rsidR="00592D8D" w:rsidRPr="00D21929" w:rsidRDefault="00592D8D" w:rsidP="00592D8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12FF5" w:rsidRPr="00D21929" w14:paraId="07038CE2" w14:textId="77777777" w:rsidTr="00A11875">
        <w:trPr>
          <w:cantSplit/>
          <w:trHeight w:val="567"/>
        </w:trPr>
        <w:tc>
          <w:tcPr>
            <w:tcW w:w="565" w:type="dxa"/>
            <w:vAlign w:val="center"/>
          </w:tcPr>
          <w:p w14:paraId="7D2EF987" w14:textId="5251CC0A" w:rsidR="00712FF5" w:rsidRDefault="00712FF5" w:rsidP="00712FF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417</w:t>
            </w:r>
          </w:p>
        </w:tc>
        <w:tc>
          <w:tcPr>
            <w:tcW w:w="7221" w:type="dxa"/>
            <w:gridSpan w:val="3"/>
            <w:vAlign w:val="center"/>
          </w:tcPr>
          <w:p w14:paraId="0E279A72" w14:textId="4AD367C2" w:rsidR="00712FF5" w:rsidRPr="00695A02" w:rsidRDefault="00695A02" w:rsidP="00712FF5">
            <w:pPr>
              <w:tabs>
                <w:tab w:val="left" w:pos="2893"/>
              </w:tabs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</w:pPr>
            <w:r w:rsidRPr="00695A02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study at least two authors in depth each year. </w:t>
            </w:r>
          </w:p>
        </w:tc>
        <w:tc>
          <w:tcPr>
            <w:tcW w:w="425" w:type="dxa"/>
            <w:gridSpan w:val="2"/>
            <w:shd w:val="clear" w:color="auto" w:fill="D9D9D9"/>
            <w:textDirection w:val="btLr"/>
          </w:tcPr>
          <w:p w14:paraId="205CB832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DF8FF"/>
            <w:textDirection w:val="btLr"/>
          </w:tcPr>
          <w:p w14:paraId="20131328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1E9FF"/>
            <w:textDirection w:val="btLr"/>
          </w:tcPr>
          <w:p w14:paraId="16D2B9D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2FBAC1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" w:type="dxa"/>
            <w:shd w:val="clear" w:color="auto" w:fill="22ACFF"/>
            <w:textDirection w:val="btLr"/>
          </w:tcPr>
          <w:p w14:paraId="1B1C558F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90B017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64382F4" w14:textId="77777777" w:rsidR="00712FF5" w:rsidRPr="00D21929" w:rsidRDefault="00712FF5" w:rsidP="00712FF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563AF11" w14:textId="77777777" w:rsidR="00BB33CB" w:rsidRDefault="00BB33CB"/>
    <w:p w14:paraId="1D326794" w14:textId="77777777" w:rsidR="00514310" w:rsidRDefault="00514310"/>
    <w:p w14:paraId="2312D22D" w14:textId="77777777" w:rsidR="00514310" w:rsidRDefault="00514310"/>
    <w:p w14:paraId="7329446C" w14:textId="77777777" w:rsidR="00514310" w:rsidRDefault="00514310"/>
    <w:p w14:paraId="6640E8F8" w14:textId="77777777" w:rsidR="00514310" w:rsidRDefault="00514310"/>
    <w:p w14:paraId="393091C7" w14:textId="77777777" w:rsidR="00514310" w:rsidRDefault="00514310"/>
    <w:p w14:paraId="3C8C0A17" w14:textId="77777777" w:rsidR="00514310" w:rsidRDefault="00514310"/>
    <w:p w14:paraId="3D3C35BE" w14:textId="77777777" w:rsidR="00514310" w:rsidRDefault="00514310"/>
    <w:p w14:paraId="2EEB69A3" w14:textId="77777777" w:rsidR="00514310" w:rsidRDefault="00514310"/>
    <w:p w14:paraId="7A0E0BCC" w14:textId="77777777" w:rsidR="00514310" w:rsidRDefault="00514310"/>
    <w:p w14:paraId="5AC4101D" w14:textId="77777777" w:rsidR="00514310" w:rsidRDefault="00514310"/>
    <w:p w14:paraId="74D6E865" w14:textId="77777777" w:rsidR="00514310" w:rsidRDefault="00514310"/>
    <w:p w14:paraId="1B6FB34B" w14:textId="77777777" w:rsidR="00514310" w:rsidRDefault="00514310"/>
    <w:p w14:paraId="1285A127" w14:textId="77777777" w:rsidR="00514310" w:rsidRDefault="00514310"/>
    <w:tbl>
      <w:tblPr>
        <w:tblStyle w:val="TableGrid"/>
        <w:tblW w:w="10772" w:type="dxa"/>
        <w:tblInd w:w="-8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223"/>
        <w:gridCol w:w="425"/>
        <w:gridCol w:w="426"/>
        <w:gridCol w:w="425"/>
        <w:gridCol w:w="426"/>
        <w:gridCol w:w="429"/>
        <w:gridCol w:w="428"/>
        <w:gridCol w:w="425"/>
      </w:tblGrid>
      <w:tr w:rsidR="00077AA1" w:rsidRPr="00D21929" w14:paraId="010BF20C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2FAAFCC" w14:textId="2211A575" w:rsidR="00077AA1" w:rsidRPr="00A817B1" w:rsidRDefault="00077AA1" w:rsidP="00077AA1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S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9246CB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- </w:t>
            </w:r>
            <w:r w:rsidR="00695A0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Word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5636E0FA" w14:textId="0508D66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1261B5AF" w14:textId="3F15C13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4983AC67" w14:textId="40A19992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5B79BD3D" w14:textId="128D39E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685DB47C" w14:textId="4EF4024D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DE1E564" w14:textId="02092F93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268CC26F" w14:textId="3572C796" w:rsidR="00077AA1" w:rsidRPr="00A817B1" w:rsidRDefault="00077AA1" w:rsidP="00077AA1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F13FC9" w:rsidRPr="00D21929" w14:paraId="1C142F5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7FD007" w14:textId="51B2B461" w:rsidR="00F13FC9" w:rsidRPr="003C3AA3" w:rsidRDefault="00F13FC9" w:rsidP="00F13FC9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7223" w:type="dxa"/>
            <w:vAlign w:val="center"/>
          </w:tcPr>
          <w:p w14:paraId="14C7A57E" w14:textId="7A2BBEDE" w:rsidR="00F13FC9" w:rsidRPr="00F13FC9" w:rsidRDefault="00F13FC9" w:rsidP="00F13F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the concept of a word.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CCF33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976DB3" w14:textId="729720A9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992616" w14:textId="2B89D404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95722D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EDF531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884594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862A9AE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3FEF7E3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808F725" w14:textId="6C96802D" w:rsidR="00F13FC9" w:rsidRPr="003C3AA3" w:rsidRDefault="00F13FC9" w:rsidP="00F13FC9">
            <w:pPr>
              <w:jc w:val="center"/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Open Sans"/>
                <w:color w:val="4C4C4C"/>
                <w:spacing w:val="3"/>
                <w:sz w:val="16"/>
                <w:szCs w:val="16"/>
                <w:lang w:eastAsia="en-GB"/>
              </w:rPr>
              <w:t>101</w:t>
            </w:r>
          </w:p>
        </w:tc>
        <w:tc>
          <w:tcPr>
            <w:tcW w:w="7223" w:type="dxa"/>
            <w:vAlign w:val="center"/>
          </w:tcPr>
          <w:p w14:paraId="4D69AA46" w14:textId="4BA4B852" w:rsidR="00F13FC9" w:rsidRPr="00F13FC9" w:rsidRDefault="00F13FC9" w:rsidP="00F13FC9">
            <w:pPr>
              <w:tabs>
                <w:tab w:val="left" w:pos="1387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derive meaning from matching pictures / objects to symbols /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4BE292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47030B3" w14:textId="09A7C85C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7B54F53" w14:textId="43FE0E1C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1B1045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002145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3093F9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4D9506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7F494EA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873DD1A" w14:textId="7B45F8AB" w:rsidR="00F13FC9" w:rsidRPr="003C3AA3" w:rsidRDefault="00F13FC9" w:rsidP="00F13FC9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102</w:t>
            </w:r>
          </w:p>
        </w:tc>
        <w:tc>
          <w:tcPr>
            <w:tcW w:w="7223" w:type="dxa"/>
            <w:vAlign w:val="center"/>
          </w:tcPr>
          <w:p w14:paraId="186920AC" w14:textId="6372370E" w:rsidR="00F13FC9" w:rsidRPr="00F13FC9" w:rsidRDefault="00F13FC9" w:rsidP="00F13F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the initial sounds in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F8EC82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942C78" w14:textId="68477FA6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BE2D64" w14:textId="39D6A56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3E030F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AC3533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5B420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200444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102126B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9EEDBF1" w14:textId="2333139A" w:rsidR="00F13FC9" w:rsidRPr="003C3AA3" w:rsidRDefault="00F13FC9" w:rsidP="00F13FC9">
            <w:pPr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103</w:t>
            </w:r>
          </w:p>
        </w:tc>
        <w:tc>
          <w:tcPr>
            <w:tcW w:w="7223" w:type="dxa"/>
            <w:vAlign w:val="center"/>
          </w:tcPr>
          <w:p w14:paraId="3967A3FE" w14:textId="506661E5" w:rsidR="00F13FC9" w:rsidRPr="00F13FC9" w:rsidRDefault="00F13FC9" w:rsidP="00F13FC9">
            <w:pPr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identify the visual unit of a word and understands that it is a 'word'.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6CF35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FA7479" w14:textId="6A69AF0A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1B61DA" w14:textId="46280952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85BEB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F32AA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B757E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B4049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26EFC7B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FD79E05" w14:textId="4699BBB3" w:rsidR="00F13FC9" w:rsidRPr="003C3AA3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104</w:t>
            </w:r>
          </w:p>
        </w:tc>
        <w:tc>
          <w:tcPr>
            <w:tcW w:w="7223" w:type="dxa"/>
            <w:vAlign w:val="center"/>
          </w:tcPr>
          <w:p w14:paraId="0382D360" w14:textId="14008903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identify which letter makes an identified sound and begin to match letters / short words with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60463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459BB1" w14:textId="7339F45B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0D7226D" w14:textId="350C8B3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850851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40EA6D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1242828" w14:textId="15018678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3253F0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1544890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54A8988" w14:textId="4E25CAD0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105</w:t>
            </w:r>
          </w:p>
        </w:tc>
        <w:tc>
          <w:tcPr>
            <w:tcW w:w="7223" w:type="dxa"/>
            <w:vAlign w:val="center"/>
          </w:tcPr>
          <w:p w14:paraId="778B0EC7" w14:textId="263A22AF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select and recognise or read a small number of words or symbols linked to familiar vocabulary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C2E97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C83802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BD73C2A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2C10B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48A274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10BC3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412188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4C17AB7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FDE0E69" w14:textId="118DEBD3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106</w:t>
            </w:r>
          </w:p>
        </w:tc>
        <w:tc>
          <w:tcPr>
            <w:tcW w:w="7223" w:type="dxa"/>
            <w:vAlign w:val="center"/>
          </w:tcPr>
          <w:p w14:paraId="74DBAAEF" w14:textId="0E3157B2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familiar stories, I can anticipate words / signs / symbols and / or phrases with support.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A39760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971D74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F5C14B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92546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ABD545A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C59E57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C5388E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2A37ADD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169C1F" w14:textId="70DD2FEB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107</w:t>
            </w:r>
          </w:p>
        </w:tc>
        <w:tc>
          <w:tcPr>
            <w:tcW w:w="7223" w:type="dxa"/>
            <w:vAlign w:val="center"/>
          </w:tcPr>
          <w:p w14:paraId="1A703033" w14:textId="056CF70B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recognise some letters / words by their sound.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F5CD52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D2B6DA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BDB0E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A382A0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7B0B9B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D1687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9A06B0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3E4D8846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E231749" w14:textId="79AC75B0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108</w:t>
            </w:r>
          </w:p>
        </w:tc>
        <w:tc>
          <w:tcPr>
            <w:tcW w:w="7223" w:type="dxa"/>
            <w:vAlign w:val="center"/>
          </w:tcPr>
          <w:p w14:paraId="53412E0D" w14:textId="21EDD96E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some letters of the alphabet by their name.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907D2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01EA94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5197C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C39B9E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D9D239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06A2CF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4B0D64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1CA16B7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9D31AD0" w14:textId="17A36749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109</w:t>
            </w:r>
          </w:p>
        </w:tc>
        <w:tc>
          <w:tcPr>
            <w:tcW w:w="7223" w:type="dxa"/>
            <w:vAlign w:val="center"/>
          </w:tcPr>
          <w:p w14:paraId="32B88C88" w14:textId="3627B015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or sign the correct picture or object (when 3 are presented) when the adult says or signs the first sound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CF417B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3DDCC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F4BCBA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9D1C91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01D8E3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8E5B9A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104E8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30F86F2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C271C81" w14:textId="6FC811BA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110</w:t>
            </w:r>
          </w:p>
        </w:tc>
        <w:tc>
          <w:tcPr>
            <w:tcW w:w="7223" w:type="dxa"/>
            <w:vAlign w:val="center"/>
          </w:tcPr>
          <w:p w14:paraId="637D5C59" w14:textId="55EAD29C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initial sounds in words and know which letters represent each sound.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B4CBA3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990C1C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1678594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B7C49C4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26DD9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00FA73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8F067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49961EE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C81CC82" w14:textId="2ED92FF6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111</w:t>
            </w:r>
          </w:p>
        </w:tc>
        <w:tc>
          <w:tcPr>
            <w:tcW w:w="7223" w:type="dxa"/>
            <w:vAlign w:val="center"/>
          </w:tcPr>
          <w:p w14:paraId="6A8F5C88" w14:textId="77B6F888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indicate or sign the correct letter (when 3 are presented) when the adult says or signs the sound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8DDCE4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3F8A2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0A4E15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066F17A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84A8175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D551875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498162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32D75B8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066AC2F" w14:textId="5E7C6BBD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112</w:t>
            </w:r>
          </w:p>
        </w:tc>
        <w:tc>
          <w:tcPr>
            <w:tcW w:w="7223" w:type="dxa"/>
            <w:vAlign w:val="center"/>
          </w:tcPr>
          <w:p w14:paraId="7DE824D1" w14:textId="4A417D9D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 range of familiar words and common simple sentences independently.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DD96A6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D3B8AD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D6094B8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D3648C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694119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9742A1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87EC84E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0754A86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BD34E29" w14:textId="0E81FAAD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113</w:t>
            </w:r>
          </w:p>
        </w:tc>
        <w:tc>
          <w:tcPr>
            <w:tcW w:w="7223" w:type="dxa"/>
            <w:vAlign w:val="center"/>
          </w:tcPr>
          <w:p w14:paraId="146A4B25" w14:textId="1DF99F23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at least half the letters of the alphabet by shape, name and sound.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CD1928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EEEE7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F3FA951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4F70F3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AAD030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59FAD5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F8AEBF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219D5F0C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87B3479" w14:textId="0B7E434B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114</w:t>
            </w:r>
          </w:p>
        </w:tc>
        <w:tc>
          <w:tcPr>
            <w:tcW w:w="7223" w:type="dxa"/>
            <w:vAlign w:val="center"/>
          </w:tcPr>
          <w:p w14:paraId="0998DB9B" w14:textId="7B674069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hear and say short vowel sounds in a word and can use phonological knowledge to sound out CVC words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82D6E0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E2B62C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736F3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47EFB9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86521B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A089A85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71CA972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13FC9" w:rsidRPr="00D21929" w14:paraId="049494E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D33F147" w14:textId="25401845" w:rsidR="00F13FC9" w:rsidRDefault="00F13FC9" w:rsidP="00F13FC9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115</w:t>
            </w:r>
          </w:p>
        </w:tc>
        <w:tc>
          <w:tcPr>
            <w:tcW w:w="7223" w:type="dxa"/>
            <w:vAlign w:val="center"/>
          </w:tcPr>
          <w:p w14:paraId="5CBC02FD" w14:textId="5B658633" w:rsidR="00F13FC9" w:rsidRPr="00F13FC9" w:rsidRDefault="00F13FC9" w:rsidP="00F13FC9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F13FC9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begin to sound out unknown words based on my phonic knowledge and reading of high frequency whole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CB87B7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2224F39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9460C1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4A5B52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9E1C86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B92250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766248A" w14:textId="77777777" w:rsidR="00F13FC9" w:rsidRPr="00D21929" w:rsidRDefault="00F13FC9" w:rsidP="00F13FC9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14FD" w:rsidRPr="00D21929" w14:paraId="097A3A0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3A1F064" w14:textId="7FE80109" w:rsidR="003714FD" w:rsidRDefault="003714FD" w:rsidP="003714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7223" w:type="dxa"/>
            <w:vAlign w:val="center"/>
          </w:tcPr>
          <w:p w14:paraId="768FED83" w14:textId="12823E11" w:rsidR="003714FD" w:rsidRPr="003714FD" w:rsidRDefault="003714FD" w:rsidP="003714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14F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say a single sound for 10+ graphemes (Read-PK2)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A97BBD8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A0E0DAE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82FBF9B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6464C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5392CB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6337700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F68FB37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14FD" w:rsidRPr="00D21929" w14:paraId="607A8E0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C6738EB" w14:textId="0D19FFC9" w:rsidR="003714FD" w:rsidRDefault="003714FD" w:rsidP="003714FD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7223" w:type="dxa"/>
            <w:vAlign w:val="center"/>
          </w:tcPr>
          <w:p w14:paraId="2EFF7473" w14:textId="11DDD9AB" w:rsidR="003714FD" w:rsidRPr="003714FD" w:rsidRDefault="003714FD" w:rsidP="003714FD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14FD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by blending sounds with known graphemes, with help from their teacher (Read-PK2)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233AE5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79711DE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957811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62C1F48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5B8F7C8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067969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6CB578" w14:textId="77777777" w:rsidR="003714FD" w:rsidRPr="00D21929" w:rsidRDefault="003714FD" w:rsidP="003714FD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41B6A8E7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567A011D" w14:textId="5F8308F1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>E Curriculum–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-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21899E5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78D0DAF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3952B962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359EB108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23FA3DE0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5224762B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5BD6278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9B2C04" w:rsidRPr="00D21929" w14:paraId="057F559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FB4E43" w14:textId="09CF4289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200</w:t>
            </w:r>
          </w:p>
        </w:tc>
        <w:tc>
          <w:tcPr>
            <w:tcW w:w="7223" w:type="dxa"/>
            <w:vAlign w:val="center"/>
          </w:tcPr>
          <w:p w14:paraId="02F63C6E" w14:textId="2E88D4F0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respond speedily with the correct sound to graphemes (letters or groups of letters) for phonemes. (Read-PK3)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B790481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CAE99B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4BCB9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CE059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1BA6D3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7FCC99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7CFAF2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3FFF2A2A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A422CA6" w14:textId="253FC5FE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201</w:t>
            </w:r>
          </w:p>
        </w:tc>
        <w:tc>
          <w:tcPr>
            <w:tcW w:w="7223" w:type="dxa"/>
            <w:vAlign w:val="center"/>
          </w:tcPr>
          <w:p w14:paraId="17B79EFE" w14:textId="1A527653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recognise familiar words / signs / symbols in simple texts using sight vocabulary strategies when reading. (Read-PK3)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A5B4312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A2910B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472E3AB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694F0E3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AE9FF2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EEF222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2CBD033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34CF486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01D66AC" w14:textId="623E804D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202</w:t>
            </w:r>
          </w:p>
        </w:tc>
        <w:tc>
          <w:tcPr>
            <w:tcW w:w="7223" w:type="dxa"/>
            <w:vAlign w:val="center"/>
          </w:tcPr>
          <w:p w14:paraId="42F899A5" w14:textId="467EB5AC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say or sign (or a close approximation to) every letter of the alphabet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62B1B8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ECB8938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15C0341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1F5D39D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EC429BD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68233AB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04F24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1C174F5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09F96B8" w14:textId="11CB6184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203</w:t>
            </w:r>
          </w:p>
        </w:tc>
        <w:tc>
          <w:tcPr>
            <w:tcW w:w="7223" w:type="dxa"/>
            <w:vAlign w:val="center"/>
          </w:tcPr>
          <w:p w14:paraId="6565FE76" w14:textId="5E9DF4D6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re-read books to build up my fluency and confidence in word reading (</w:t>
            </w:r>
            <w:proofErr w:type="gramStart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5-6 year</w:t>
            </w:r>
            <w:proofErr w:type="gramEnd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level).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4DFEB1B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D4B366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733E8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53369F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075BC65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FC92BF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3A92C5A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5D7B653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8E5C39C" w14:textId="7EC01BBF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204</w:t>
            </w:r>
          </w:p>
        </w:tc>
        <w:tc>
          <w:tcPr>
            <w:tcW w:w="7223" w:type="dxa"/>
            <w:vAlign w:val="center"/>
          </w:tcPr>
          <w:p w14:paraId="018E218D" w14:textId="21B8F225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say sounds for 40+ graphemes, including one grapheme for each of the 40+ phonemes (Read-PK4)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A9C49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FE78855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066020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6824D3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599688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9F0BE1E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BA4F2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3273C3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5806DB" w14:textId="5434E3D6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7223" w:type="dxa"/>
            <w:vAlign w:val="center"/>
          </w:tcPr>
          <w:p w14:paraId="510BE9CE" w14:textId="4FA00689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accurately by blending the sounds in words with up to five known graphemes (Read-PK4)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115736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F9220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69AC6F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AD112C8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1CA5D1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B6244C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3F53EB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25C4044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78B39DC" w14:textId="7E4A0EE9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206</w:t>
            </w:r>
          </w:p>
        </w:tc>
        <w:tc>
          <w:tcPr>
            <w:tcW w:w="7223" w:type="dxa"/>
            <w:vAlign w:val="center"/>
          </w:tcPr>
          <w:p w14:paraId="5337718E" w14:textId="4995AF3E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common exception words, noting unusual correspondences between spelling and sound and where these occur in the word. (Read-PK4)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0C3D1D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D9143ED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E78C0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5F3B37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138F502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1C359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2403F2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2996E2D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76F69F" w14:textId="6BADA18F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207</w:t>
            </w:r>
          </w:p>
        </w:tc>
        <w:tc>
          <w:tcPr>
            <w:tcW w:w="7223" w:type="dxa"/>
            <w:vAlign w:val="center"/>
          </w:tcPr>
          <w:p w14:paraId="08E02262" w14:textId="4D149CC9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apply phonic knowledge and skills as the route to decode words. (Read-PK4)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93BD4E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D2198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E2B0340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287D9A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3673E23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AC7793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82FFA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2A9208D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3DB57DC" w14:textId="7D2E4F86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208</w:t>
            </w:r>
          </w:p>
        </w:tc>
        <w:tc>
          <w:tcPr>
            <w:tcW w:w="7223" w:type="dxa"/>
            <w:vAlign w:val="center"/>
          </w:tcPr>
          <w:p w14:paraId="30C6522A" w14:textId="418DF59C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follow print with my eyes, looking for familiar words and known letter clusters to decode text.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34AD46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8C411C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4EB7B6E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EAE6E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6A911B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F1AA07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B8A7AB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52677F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AEECBB5" w14:textId="1ED1C921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209</w:t>
            </w:r>
          </w:p>
        </w:tc>
        <w:tc>
          <w:tcPr>
            <w:tcW w:w="7223" w:type="dxa"/>
            <w:vAlign w:val="center"/>
          </w:tcPr>
          <w:p w14:paraId="4609C2A2" w14:textId="438248A6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recognise print structures of some words, individual letters and spaces between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7C9F8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022190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BCE91D0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EBCC62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0BC8F3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E28DDE1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0D4E525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340F0E4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5C2105A" w14:textId="104BCC21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210</w:t>
            </w:r>
          </w:p>
        </w:tc>
        <w:tc>
          <w:tcPr>
            <w:tcW w:w="7223" w:type="dxa"/>
            <w:vAlign w:val="center"/>
          </w:tcPr>
          <w:p w14:paraId="00F9F815" w14:textId="00671311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establish </w:t>
            </w:r>
            <w:proofErr w:type="gramStart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meaning</w:t>
            </w:r>
            <w:proofErr w:type="gramEnd"/>
            <w:r w:rsidRPr="009B2C04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and I take notice of simple punctuation when reading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0AEF7A0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35E7F3B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B43D20F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3DE86EA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AEAB22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8C222DE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AC0732B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47AF963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22F46C3" w14:textId="4A76D8C3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211</w:t>
            </w:r>
          </w:p>
        </w:tc>
        <w:tc>
          <w:tcPr>
            <w:tcW w:w="7223" w:type="dxa"/>
            <w:vAlign w:val="center"/>
          </w:tcPr>
          <w:p w14:paraId="2ABA8088" w14:textId="686727C7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identify initial and final sounds in unfamiliar words. (Read-PK5)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FE1A52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E8937B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2B0E9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DBB004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5FC5846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D378ED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7D313E9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B2C04" w:rsidRPr="00D21929" w14:paraId="37C8968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1F7A43" w14:textId="00509097" w:rsidR="009B2C04" w:rsidRDefault="009B2C04" w:rsidP="009B2C04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212</w:t>
            </w:r>
          </w:p>
        </w:tc>
        <w:tc>
          <w:tcPr>
            <w:tcW w:w="7223" w:type="dxa"/>
            <w:vAlign w:val="center"/>
          </w:tcPr>
          <w:p w14:paraId="11A24910" w14:textId="5CD1B9C6" w:rsidR="009B2C04" w:rsidRPr="009B2C04" w:rsidRDefault="009B2C04" w:rsidP="009B2C04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9B2C04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most common exception words (Read-PK5)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9D9B3C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FD34970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B52D98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CA30D3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3FC217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705B99C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AE5391" w14:textId="77777777" w:rsidR="009B2C04" w:rsidRPr="00D21929" w:rsidRDefault="009B2C04" w:rsidP="009B2C04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5CC7" w:rsidRPr="00D21929" w14:paraId="54CA349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5439ED0" w14:textId="31A32C5A" w:rsidR="00BB5CC7" w:rsidRDefault="00BB5CC7" w:rsidP="00BB5CC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213</w:t>
            </w:r>
          </w:p>
        </w:tc>
        <w:tc>
          <w:tcPr>
            <w:tcW w:w="7223" w:type="dxa"/>
            <w:vAlign w:val="center"/>
          </w:tcPr>
          <w:p w14:paraId="1E307897" w14:textId="5B5002DF" w:rsidR="00BB5CC7" w:rsidRPr="00BB5CC7" w:rsidRDefault="00BB5CC7" w:rsidP="00BB5CC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self-correct when reading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48F0954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65B881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F63F04C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067FBC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C5F06E5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498507C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54A853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5CC7" w:rsidRPr="00D21929" w14:paraId="0275090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435E159" w14:textId="77FC33B4" w:rsidR="00BB5CC7" w:rsidRDefault="00BB5CC7" w:rsidP="00BB5CC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214</w:t>
            </w:r>
          </w:p>
        </w:tc>
        <w:tc>
          <w:tcPr>
            <w:tcW w:w="7223" w:type="dxa"/>
            <w:vAlign w:val="center"/>
          </w:tcPr>
          <w:p w14:paraId="3212F7AA" w14:textId="3992D9F3" w:rsidR="00BB5CC7" w:rsidRPr="00BB5CC7" w:rsidRDefault="00BB5CC7" w:rsidP="00BB5CC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blend the sounds for all letters of the alphabet into words (Read-PK5)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B3F08E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E20291D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2D619D8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AAA6B48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E26DB8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797E70A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9873123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5CC7" w:rsidRPr="00D21929" w14:paraId="125CEF4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4770F87" w14:textId="5A6F54AB" w:rsidR="00BB5CC7" w:rsidRDefault="00BB5CC7" w:rsidP="00BB5CC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215</w:t>
            </w:r>
          </w:p>
        </w:tc>
        <w:tc>
          <w:tcPr>
            <w:tcW w:w="7223" w:type="dxa"/>
            <w:vAlign w:val="center"/>
          </w:tcPr>
          <w:p w14:paraId="369B7D9E" w14:textId="0CC526DF" w:rsidR="00BB5CC7" w:rsidRPr="00BB5CC7" w:rsidRDefault="00BB5CC7" w:rsidP="00BB5CC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sound out words accurately in a book closely matched to the known grapheme phoneme correspondences (GPCs)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2EEC7F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1336C4C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CCE873C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26EAA7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204EB0D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1BA1828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B3D867B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BB5CC7" w:rsidRPr="00D21929" w14:paraId="531F082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1E0E033" w14:textId="0A79363F" w:rsidR="00BB5CC7" w:rsidRDefault="00BB5CC7" w:rsidP="00BB5CC7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216</w:t>
            </w:r>
          </w:p>
        </w:tc>
        <w:tc>
          <w:tcPr>
            <w:tcW w:w="7223" w:type="dxa"/>
            <w:vAlign w:val="center"/>
          </w:tcPr>
          <w:p w14:paraId="5B05F6F1" w14:textId="10BFF5D7" w:rsidR="00BB5CC7" w:rsidRPr="00BB5CC7" w:rsidRDefault="00BB5CC7" w:rsidP="00BB5CC7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BB5CC7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-s, -es endings (Read-PK5)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EDF637B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F816B0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0A8B2FD6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8B6ECAD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CA26AB6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DE494FE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34BC0E" w14:textId="77777777" w:rsidR="00BB5CC7" w:rsidRPr="00D21929" w:rsidRDefault="00BB5CC7" w:rsidP="00BB5CC7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4BAADC2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BE089F5" w14:textId="12A2EDF3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217</w:t>
            </w:r>
          </w:p>
        </w:tc>
        <w:tc>
          <w:tcPr>
            <w:tcW w:w="7223" w:type="dxa"/>
            <w:vAlign w:val="center"/>
          </w:tcPr>
          <w:p w14:paraId="70196E6B" w14:textId="28A67A6B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</w:t>
            </w:r>
            <w:proofErr w:type="spell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ing</w:t>
            </w:r>
            <w:proofErr w:type="spell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endings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AADE6C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C7BF78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AD4B51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D33F72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9DEED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EE1374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11271F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17EBFE5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243D9D5" w14:textId="6D66B399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218</w:t>
            </w:r>
          </w:p>
        </w:tc>
        <w:tc>
          <w:tcPr>
            <w:tcW w:w="7223" w:type="dxa"/>
            <w:vAlign w:val="center"/>
          </w:tcPr>
          <w:p w14:paraId="70089C3D" w14:textId="46C70FCE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-ed endings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55EC48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FA625F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540B540A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1A3DF4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B9398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AE0B341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9499BD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2999322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0D3DBDB" w14:textId="34799B94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219</w:t>
            </w:r>
          </w:p>
        </w:tc>
        <w:tc>
          <w:tcPr>
            <w:tcW w:w="7223" w:type="dxa"/>
            <w:vAlign w:val="center"/>
          </w:tcPr>
          <w:p w14:paraId="1AA642B8" w14:textId="4A6D8FF6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-er endings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75A3E5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C179ED2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134D61A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30667E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7CDF00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27EED5A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646C3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0F62DD1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A7A9331" w14:textId="3C98FDF8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220</w:t>
            </w:r>
          </w:p>
        </w:tc>
        <w:tc>
          <w:tcPr>
            <w:tcW w:w="7223" w:type="dxa"/>
            <w:vAlign w:val="center"/>
          </w:tcPr>
          <w:p w14:paraId="0B6D9B0B" w14:textId="30A722B1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containing taught GPCs and -</w:t>
            </w:r>
            <w:proofErr w:type="spell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est</w:t>
            </w:r>
            <w:proofErr w:type="spell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endings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6E1991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7BBB62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475D4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7D2D46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E2B11D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558353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FDEC6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3477669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3EBBDC3" w14:textId="127D4E83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221</w:t>
            </w:r>
          </w:p>
        </w:tc>
        <w:tc>
          <w:tcPr>
            <w:tcW w:w="7223" w:type="dxa"/>
            <w:vAlign w:val="center"/>
          </w:tcPr>
          <w:p w14:paraId="65DBD993" w14:textId="08482722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other words of more than one syllable that contain taught GPCs.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E36C04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57B68D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A72D6E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2AB35F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D42C4EA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588F99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2DC9CC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1C7E1CB3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86B3ADC" w14:textId="3EE77842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222</w:t>
            </w:r>
          </w:p>
        </w:tc>
        <w:tc>
          <w:tcPr>
            <w:tcW w:w="7223" w:type="dxa"/>
            <w:vAlign w:val="center"/>
          </w:tcPr>
          <w:p w14:paraId="54BDD4B3" w14:textId="2989349F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with contractions, e.g. I'm, I'll, we'll.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195BB82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4733F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A10DA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3959CB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DAA7C56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070D73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3FE43D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54B5733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E9021D4" w14:textId="306E64DA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223</w:t>
            </w:r>
          </w:p>
        </w:tc>
        <w:tc>
          <w:tcPr>
            <w:tcW w:w="7223" w:type="dxa"/>
            <w:vAlign w:val="center"/>
          </w:tcPr>
          <w:p w14:paraId="3A6E9C74" w14:textId="3B1D12B4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understand that the apostrophe represents the omitted letter(s) in words with contractions.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074F132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155E9F2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7FCE080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B3D6471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D432A00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4AF320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01EB293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3997601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5B2A64B" w14:textId="1E568642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224</w:t>
            </w:r>
          </w:p>
        </w:tc>
        <w:tc>
          <w:tcPr>
            <w:tcW w:w="7223" w:type="dxa"/>
            <w:vAlign w:val="center"/>
          </w:tcPr>
          <w:p w14:paraId="71A27677" w14:textId="3CAC06F4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phonic knowledge and skills to decode unknown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0A7B0AA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C311FE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3A2D3D0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8A4BC83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2E0C149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63E33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A116D3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1D7239AB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09044D2" w14:textId="16C1598C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225</w:t>
            </w:r>
          </w:p>
        </w:tc>
        <w:tc>
          <w:tcPr>
            <w:tcW w:w="7223" w:type="dxa"/>
            <w:vAlign w:val="center"/>
          </w:tcPr>
          <w:p w14:paraId="59ACE78E" w14:textId="5333F3C9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 accurately books that are consistent with my developing phonic knowledge.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93C266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39AF66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AEB4F8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56581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B7E3BB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4C63273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28A447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4C8A451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055A4AE" w14:textId="5C29E137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226</w:t>
            </w:r>
          </w:p>
        </w:tc>
        <w:tc>
          <w:tcPr>
            <w:tcW w:w="7223" w:type="dxa"/>
            <w:vAlign w:val="center"/>
          </w:tcPr>
          <w:p w14:paraId="009B8181" w14:textId="6892B262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apply my phonic knowledge as the route to decode words until automatic decoding has become </w:t>
            </w:r>
            <w:proofErr w:type="gramStart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embedded</w:t>
            </w:r>
            <w:proofErr w:type="gramEnd"/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and reading is fluent.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8C3E09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D8CF46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89D58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9D1BDB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E68D4C0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B6A27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7838B7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18990BE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64F031B" w14:textId="639C4BAA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227</w:t>
            </w:r>
          </w:p>
        </w:tc>
        <w:tc>
          <w:tcPr>
            <w:tcW w:w="7223" w:type="dxa"/>
            <w:vAlign w:val="center"/>
          </w:tcPr>
          <w:p w14:paraId="4036F65B" w14:textId="5D7C01CB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read accurately by blending the sounds in words that contain the graphemes I know.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95C8D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846BA6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C6989C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7D8B139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F13CE9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5EA676D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C8EAD3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06C04A9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B03F02C" w14:textId="49938A92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228</w:t>
            </w:r>
          </w:p>
        </w:tc>
        <w:tc>
          <w:tcPr>
            <w:tcW w:w="7223" w:type="dxa"/>
            <w:vAlign w:val="center"/>
          </w:tcPr>
          <w:p w14:paraId="7121A857" w14:textId="0F358047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words of more than one syllable that contain GPCs.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3440213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3105F1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61D5E3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FB4EBF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ACCC668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1CE46AA9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1DC9803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75E4430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70F6C8DF" w14:textId="4F9B89BC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229</w:t>
            </w:r>
          </w:p>
        </w:tc>
        <w:tc>
          <w:tcPr>
            <w:tcW w:w="7223" w:type="dxa"/>
            <w:vAlign w:val="center"/>
          </w:tcPr>
          <w:p w14:paraId="4684F8C4" w14:textId="3FC4E342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words containing common suffixes. (Read-PK6)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6484474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D76FA65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0D00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AE9867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BD96377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DC9C84F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16771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A2BA1" w:rsidRPr="00D21929" w14:paraId="2D1791A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BC3AA98" w14:textId="48D1CD56" w:rsidR="001A2BA1" w:rsidRDefault="001A2BA1" w:rsidP="001A2BA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230</w:t>
            </w:r>
          </w:p>
        </w:tc>
        <w:tc>
          <w:tcPr>
            <w:tcW w:w="7223" w:type="dxa"/>
            <w:vAlign w:val="center"/>
          </w:tcPr>
          <w:p w14:paraId="7C7479E8" w14:textId="3AF54EF1" w:rsidR="001A2BA1" w:rsidRPr="001A2BA1" w:rsidRDefault="001A2BA1" w:rsidP="001A2BA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A2BA1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accurately most words of 2 or more syllables (Read-PK6)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B75C0A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F6D8F62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922509B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47B3861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62EB4A1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8D48B0E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CE7A0FC" w14:textId="77777777" w:rsidR="001A2BA1" w:rsidRPr="00D21929" w:rsidRDefault="001A2BA1" w:rsidP="001A2BA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64EF" w:rsidRPr="00D21929" w14:paraId="3ECC11CE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D5495D7" w14:textId="6CC5A626" w:rsidR="003764EF" w:rsidRDefault="003764EF" w:rsidP="003764E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231</w:t>
            </w:r>
          </w:p>
        </w:tc>
        <w:tc>
          <w:tcPr>
            <w:tcW w:w="7223" w:type="dxa"/>
            <w:vAlign w:val="center"/>
          </w:tcPr>
          <w:p w14:paraId="71052D40" w14:textId="47389381" w:rsidR="003764EF" w:rsidRPr="003764EF" w:rsidRDefault="003764EF" w:rsidP="003764E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further common exception words, noting unusual correspondence between spelling and sound and where these occur in the word (Read-PK6)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EA5D7C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6B54AE82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AB7A5BE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25E2EE1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2396B2B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FD12D01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6B87E25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64EF" w:rsidRPr="00D21929" w14:paraId="12BBE34F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9507D7C" w14:textId="18140454" w:rsidR="003764EF" w:rsidRDefault="003764EF" w:rsidP="003764E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232</w:t>
            </w:r>
          </w:p>
        </w:tc>
        <w:tc>
          <w:tcPr>
            <w:tcW w:w="7223" w:type="dxa"/>
            <w:vAlign w:val="center"/>
          </w:tcPr>
          <w:p w14:paraId="6FEAC441" w14:textId="46953123" w:rsidR="003764EF" w:rsidRPr="003764EF" w:rsidRDefault="003764EF" w:rsidP="003764E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most words quickly and accurately when they have been frequently encountered without overt sounding and blending. (Read-PK6)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C77D306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E745C0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26BB5E9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92E7958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6F20CA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7EDCE4F1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B47F62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64EF" w:rsidRPr="00D21929" w14:paraId="308AEBB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E816D57" w14:textId="77792DCB" w:rsidR="003764EF" w:rsidRDefault="003764EF" w:rsidP="003764E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233</w:t>
            </w:r>
          </w:p>
        </w:tc>
        <w:tc>
          <w:tcPr>
            <w:tcW w:w="7223" w:type="dxa"/>
            <w:vAlign w:val="center"/>
          </w:tcPr>
          <w:p w14:paraId="764C958B" w14:textId="6715D8F3" w:rsidR="003764EF" w:rsidRPr="003764EF" w:rsidRDefault="003764EF" w:rsidP="003764E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b/>
                <w:bCs/>
                <w:color w:val="4C4C4C"/>
                <w:spacing w:val="3"/>
                <w:sz w:val="20"/>
                <w:szCs w:val="20"/>
                <w:lang w:eastAsia="en-GB"/>
              </w:rPr>
              <w:t>I can read aloud books sounding out unfamiliar words accurately, automatically and without undue hesitation. (Read-PK6)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311E7E9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0FABD93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E47617A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373848D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1B0D92F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888B040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EDE485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64EF" w:rsidRPr="00D21929" w14:paraId="69CDF8C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274B32" w14:textId="74DC351A" w:rsidR="003764EF" w:rsidRDefault="003764EF" w:rsidP="003764E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234</w:t>
            </w:r>
          </w:p>
        </w:tc>
        <w:tc>
          <w:tcPr>
            <w:tcW w:w="7223" w:type="dxa"/>
            <w:vAlign w:val="center"/>
          </w:tcPr>
          <w:p w14:paraId="1B7CA132" w14:textId="53BD417E" w:rsidR="003764EF" w:rsidRPr="003764EF" w:rsidRDefault="003764EF" w:rsidP="003764E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re-read books to build up my fluency and confidence in word reading (</w:t>
            </w:r>
            <w:proofErr w:type="gramStart"/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6-7 year</w:t>
            </w:r>
            <w:proofErr w:type="gramEnd"/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level).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740C173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A4A1ACA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77F29231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2FDF67B3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89A0848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83C8C39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05DC26ED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3764EF" w:rsidRPr="00D21929" w14:paraId="015883F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669A915" w14:textId="311C1FE4" w:rsidR="003764EF" w:rsidRDefault="003764EF" w:rsidP="003764EF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235</w:t>
            </w:r>
          </w:p>
        </w:tc>
        <w:tc>
          <w:tcPr>
            <w:tcW w:w="7223" w:type="dxa"/>
            <w:vAlign w:val="center"/>
          </w:tcPr>
          <w:p w14:paraId="1E884959" w14:textId="587CF8BD" w:rsidR="003764EF" w:rsidRPr="003764EF" w:rsidRDefault="003764EF" w:rsidP="003764EF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3764EF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aloud, with pace and fluency, unfamiliar texts at 7 year reading level.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D729014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5F0E4AA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53889E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9ACF0F7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AA4E5DC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312F041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97C474" w14:textId="77777777" w:rsidR="003764EF" w:rsidRPr="00D21929" w:rsidRDefault="003764EF" w:rsidP="003764EF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F220A2" w:rsidRPr="00A817B1" w14:paraId="5CC38FB9" w14:textId="77777777" w:rsidTr="00BB33CB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284EE868" w14:textId="038E4411" w:rsidR="00F220A2" w:rsidRPr="00A817B1" w:rsidRDefault="00F220A2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N Curriculum– 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9A5A5D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- </w:t>
            </w:r>
            <w:r w:rsidR="003764EF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Word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7636B645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2BFB62C3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6608A9A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7562660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5AF20BDD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12BE02F7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1E8483DE" w14:textId="77777777" w:rsidR="00F220A2" w:rsidRPr="00A817B1" w:rsidRDefault="00F220A2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C061DA" w:rsidRPr="00D21929" w14:paraId="2FBF6845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1217EDE" w14:textId="63E84EA6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300</w:t>
            </w:r>
          </w:p>
        </w:tc>
        <w:tc>
          <w:tcPr>
            <w:tcW w:w="7223" w:type="dxa"/>
            <w:vAlign w:val="center"/>
          </w:tcPr>
          <w:p w14:paraId="4D0CB6B5" w14:textId="3CFBA833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a wide range of decoding skills to read unfamiliar words, using appropriate strategies when reading fails to make sense.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BCA1019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11D880D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9D2EE4D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C0CDD08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4886CAC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0BDEA8F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0DC5540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09D66D08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625475C6" w14:textId="3263419A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301</w:t>
            </w:r>
          </w:p>
        </w:tc>
        <w:tc>
          <w:tcPr>
            <w:tcW w:w="7223" w:type="dxa"/>
            <w:vAlign w:val="center"/>
          </w:tcPr>
          <w:p w14:paraId="5D3710E2" w14:textId="3E6A53DE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knowledge of the alphabet to locate information in dictionaries, glossaries etc.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48F93C8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32525CA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32790D3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FEBAB59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192DC0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3FD1655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4EB72E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69CA2C2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9428021" w14:textId="17F595FE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302</w:t>
            </w:r>
          </w:p>
        </w:tc>
        <w:tc>
          <w:tcPr>
            <w:tcW w:w="7223" w:type="dxa"/>
            <w:vAlign w:val="center"/>
          </w:tcPr>
          <w:p w14:paraId="173A4024" w14:textId="4FE0FEB5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I can use existing knowledge of known words to apply to the spelling of unfamiliar words </w:t>
            </w:r>
            <w:proofErr w:type="gramStart"/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in order to</w:t>
            </w:r>
            <w:proofErr w:type="gramEnd"/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 xml:space="preserve"> read them.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0BB69DD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20D91363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2C9771C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5EB453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6DCB12DD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229F97DB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F9171DE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414AE2C1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30F1A951" w14:textId="78BF4825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303</w:t>
            </w:r>
          </w:p>
        </w:tc>
        <w:tc>
          <w:tcPr>
            <w:tcW w:w="7223" w:type="dxa"/>
            <w:vAlign w:val="center"/>
          </w:tcPr>
          <w:p w14:paraId="41F95C32" w14:textId="11955CC6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My morphemic knowledge helps me to 'chunk' words for reading.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52C6DA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A36720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7B7E682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0512BF5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3B42BE0A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A815087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1DFB0065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6C78C43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18EA096E" w14:textId="4DBD7FD3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304</w:t>
            </w:r>
          </w:p>
        </w:tc>
        <w:tc>
          <w:tcPr>
            <w:tcW w:w="7223" w:type="dxa"/>
            <w:vAlign w:val="center"/>
          </w:tcPr>
          <w:p w14:paraId="65788BAA" w14:textId="2AC28795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independently a range of texts fluently and accurately.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C92D64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832E2EC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33820A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3B493A8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35705B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3C82171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5BBB0C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1BD63579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1FD0429" w14:textId="09719F97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305</w:t>
            </w:r>
          </w:p>
        </w:tc>
        <w:tc>
          <w:tcPr>
            <w:tcW w:w="7223" w:type="dxa"/>
            <w:vAlign w:val="center"/>
          </w:tcPr>
          <w:p w14:paraId="2295689F" w14:textId="36A18489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have a competent grasp of phonics.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58DB596D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02973E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8710DE5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42F0B7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BD6D48E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511A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6A2BA6A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1C940AB4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0474CA82" w14:textId="3E9EB35A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306</w:t>
            </w:r>
          </w:p>
        </w:tc>
        <w:tc>
          <w:tcPr>
            <w:tcW w:w="7223" w:type="dxa"/>
            <w:vAlign w:val="center"/>
          </w:tcPr>
          <w:p w14:paraId="0F899341" w14:textId="22947BC1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further exception words, noting the unusual correspondences between spelling and sound, and where these occur in the word.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BE2D6AB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8521E7C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1685603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AB87832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1E7FE7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C19EF13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9F58FA2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59195540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472655B2" w14:textId="68C3A012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307</w:t>
            </w:r>
          </w:p>
        </w:tc>
        <w:tc>
          <w:tcPr>
            <w:tcW w:w="7223" w:type="dxa"/>
            <w:vAlign w:val="center"/>
          </w:tcPr>
          <w:p w14:paraId="24B26688" w14:textId="02C20EF6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use phonemic, graphemic, morphemic knowledge of word structure to decode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6B143337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0FDAD9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1EF8F67C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014C638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4805292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09086E06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371A02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0BD9C8B7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598F63F" w14:textId="7774111E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308</w:t>
            </w:r>
          </w:p>
        </w:tc>
        <w:tc>
          <w:tcPr>
            <w:tcW w:w="7223" w:type="dxa"/>
            <w:vAlign w:val="center"/>
          </w:tcPr>
          <w:p w14:paraId="782B92B2" w14:textId="5E69458C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use more sophisticated phonic knowledge and morphemic knowledge to decode complex words.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3AA79F4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4B95BD0F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A82BB9F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4648E1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0AAEAB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7FAF4FF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95D359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C061DA" w:rsidRPr="00D21929" w14:paraId="61A99532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26D96CE2" w14:textId="1AFEDD7E" w:rsidR="00C061DA" w:rsidRDefault="00C061DA" w:rsidP="00C061DA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309</w:t>
            </w:r>
          </w:p>
        </w:tc>
        <w:tc>
          <w:tcPr>
            <w:tcW w:w="7223" w:type="dxa"/>
            <w:vAlign w:val="center"/>
          </w:tcPr>
          <w:p w14:paraId="7E32D5E4" w14:textId="589A1808" w:rsidR="00C061DA" w:rsidRPr="00C061DA" w:rsidRDefault="00C061DA" w:rsidP="00C061DA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C061DA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sustain confidence and perseverance when reading larger, more demanding texts unaided.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7F448A14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3722405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4CDC85F1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430B5C3F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25DEB3BB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BA1D46A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3A5ECB49" w14:textId="77777777" w:rsidR="00C061DA" w:rsidRPr="00D21929" w:rsidRDefault="00C061DA" w:rsidP="00C061DA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927671" w:rsidRPr="00D21929" w14:paraId="63D3EA5D" w14:textId="77777777" w:rsidTr="00BB33CB">
        <w:trPr>
          <w:cantSplit/>
          <w:trHeight w:val="567"/>
        </w:trPr>
        <w:tc>
          <w:tcPr>
            <w:tcW w:w="565" w:type="dxa"/>
            <w:vAlign w:val="center"/>
          </w:tcPr>
          <w:p w14:paraId="5CE2C469" w14:textId="49EA27D2" w:rsidR="00927671" w:rsidRDefault="00927671" w:rsidP="00927671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310</w:t>
            </w:r>
          </w:p>
        </w:tc>
        <w:tc>
          <w:tcPr>
            <w:tcW w:w="7223" w:type="dxa"/>
            <w:vAlign w:val="center"/>
          </w:tcPr>
          <w:p w14:paraId="0295DBAC" w14:textId="4320DC3D" w:rsidR="00927671" w:rsidRPr="000102C1" w:rsidRDefault="000102C1" w:rsidP="00927671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0102C1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read familiar and unfamiliar texts aloud confidently and competently.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A18FBB3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7CCDE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3DF5146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7E1B9CCF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045BADA9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C21D4A1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48E71315" w14:textId="77777777" w:rsidR="00927671" w:rsidRPr="00D21929" w:rsidRDefault="00927671" w:rsidP="00927671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7A1C0E" w:rsidRPr="00A817B1" w14:paraId="16A702BC" w14:textId="77777777" w:rsidTr="00695A02">
        <w:trPr>
          <w:cantSplit/>
          <w:trHeight w:val="1894"/>
        </w:trPr>
        <w:tc>
          <w:tcPr>
            <w:tcW w:w="7788" w:type="dxa"/>
            <w:gridSpan w:val="2"/>
            <w:shd w:val="clear" w:color="auto" w:fill="2972FF"/>
            <w:vAlign w:val="center"/>
          </w:tcPr>
          <w:p w14:paraId="3AA1D7F4" w14:textId="10588EB9" w:rsidR="007A1C0E" w:rsidRPr="00A817B1" w:rsidRDefault="007A1C0E" w:rsidP="00892932">
            <w:pPr>
              <w:ind w:left="113" w:right="113"/>
              <w:jc w:val="center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D Curriculum– 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English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8852A1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Reading </w:t>
            </w:r>
            <w:r w:rsidR="007C339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081E5C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7C3392"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  <w:t xml:space="preserve">Word </w:t>
            </w:r>
          </w:p>
        </w:tc>
        <w:tc>
          <w:tcPr>
            <w:tcW w:w="425" w:type="dxa"/>
            <w:shd w:val="clear" w:color="auto" w:fill="D9D9D9"/>
            <w:textDirection w:val="btLr"/>
            <w:vAlign w:val="center"/>
          </w:tcPr>
          <w:p w14:paraId="6DE6746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3434C9">
              <w:rPr>
                <w:rFonts w:ascii="Verdana" w:hAnsi="Verdana"/>
                <w:b/>
                <w:bCs/>
                <w:sz w:val="16"/>
                <w:szCs w:val="16"/>
              </w:rPr>
              <w:t>NOT MET</w:t>
            </w:r>
          </w:p>
        </w:tc>
        <w:tc>
          <w:tcPr>
            <w:tcW w:w="426" w:type="dxa"/>
            <w:shd w:val="clear" w:color="auto" w:fill="DDF8FF"/>
            <w:textDirection w:val="btLr"/>
            <w:vAlign w:val="center"/>
          </w:tcPr>
          <w:p w14:paraId="3D0C2ED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SHALLOW</w:t>
            </w:r>
          </w:p>
        </w:tc>
        <w:tc>
          <w:tcPr>
            <w:tcW w:w="425" w:type="dxa"/>
            <w:shd w:val="clear" w:color="auto" w:fill="A1E9FF"/>
            <w:textDirection w:val="btLr"/>
            <w:vAlign w:val="center"/>
          </w:tcPr>
          <w:p w14:paraId="176DDA88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EMERGING</w:t>
            </w:r>
          </w:p>
        </w:tc>
        <w:tc>
          <w:tcPr>
            <w:tcW w:w="426" w:type="dxa"/>
            <w:shd w:val="clear" w:color="auto" w:fill="61DCFE"/>
            <w:textDirection w:val="btLr"/>
            <w:vAlign w:val="center"/>
          </w:tcPr>
          <w:p w14:paraId="6C654083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sz w:val="16"/>
                <w:szCs w:val="16"/>
              </w:rPr>
              <w:t>DEVELOPNG</w:t>
            </w:r>
          </w:p>
        </w:tc>
        <w:tc>
          <w:tcPr>
            <w:tcW w:w="429" w:type="dxa"/>
            <w:shd w:val="clear" w:color="auto" w:fill="22ACFF"/>
            <w:textDirection w:val="btLr"/>
            <w:vAlign w:val="center"/>
          </w:tcPr>
          <w:p w14:paraId="0368C8C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DEEPENING</w:t>
            </w:r>
          </w:p>
        </w:tc>
        <w:tc>
          <w:tcPr>
            <w:tcW w:w="428" w:type="dxa"/>
            <w:shd w:val="clear" w:color="auto" w:fill="2972FF"/>
            <w:textDirection w:val="btLr"/>
            <w:vAlign w:val="center"/>
          </w:tcPr>
          <w:p w14:paraId="65EAE5B0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FUNCTIONAL</w:t>
            </w:r>
          </w:p>
        </w:tc>
        <w:tc>
          <w:tcPr>
            <w:tcW w:w="425" w:type="dxa"/>
            <w:shd w:val="clear" w:color="auto" w:fill="9E9F9F"/>
            <w:textDirection w:val="btLr"/>
            <w:vAlign w:val="center"/>
          </w:tcPr>
          <w:p w14:paraId="7F7A6CA5" w14:textId="77777777" w:rsidR="007A1C0E" w:rsidRPr="00A817B1" w:rsidRDefault="007A1C0E" w:rsidP="00892932">
            <w:pPr>
              <w:ind w:left="113" w:right="113"/>
              <w:rPr>
                <w:rFonts w:ascii="Verdana" w:hAnsi="Verdana"/>
                <w:b/>
                <w:bCs/>
                <w:color w:val="FFFFFF" w:themeColor="background1"/>
                <w:sz w:val="20"/>
                <w:szCs w:val="20"/>
              </w:rPr>
            </w:pPr>
            <w:r w:rsidRPr="00C75FFE">
              <w:rPr>
                <w:rFonts w:ascii="Verdana" w:hAnsi="Verdana"/>
                <w:b/>
                <w:bCs/>
                <w:color w:val="FFFFFF" w:themeColor="background1"/>
                <w:sz w:val="16"/>
                <w:szCs w:val="16"/>
              </w:rPr>
              <w:t>NOT APPLICABLE</w:t>
            </w:r>
          </w:p>
        </w:tc>
      </w:tr>
      <w:tr w:rsidR="001704C5" w:rsidRPr="00D21929" w14:paraId="45C75AA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4574E250" w14:textId="7EE35B6F" w:rsidR="001704C5" w:rsidRDefault="001704C5" w:rsidP="001704C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400</w:t>
            </w:r>
          </w:p>
        </w:tc>
        <w:tc>
          <w:tcPr>
            <w:tcW w:w="7223" w:type="dxa"/>
            <w:vAlign w:val="center"/>
          </w:tcPr>
          <w:p w14:paraId="301AFF4A" w14:textId="6F591DE7" w:rsidR="001704C5" w:rsidRPr="001704C5" w:rsidRDefault="001704C5" w:rsidP="001704C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root words to read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16C086C3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2FEA840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2E898F0B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E417322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5FEACCE5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DC35C9C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5AC4AA55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704C5" w:rsidRPr="00D21929" w14:paraId="6CB465B6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65146077" w14:textId="206474FE" w:rsidR="001704C5" w:rsidRDefault="001704C5" w:rsidP="001704C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401</w:t>
            </w:r>
          </w:p>
        </w:tc>
        <w:tc>
          <w:tcPr>
            <w:tcW w:w="7223" w:type="dxa"/>
            <w:vAlign w:val="center"/>
          </w:tcPr>
          <w:p w14:paraId="59C59031" w14:textId="3BB74ED2" w:rsidR="001704C5" w:rsidRPr="001704C5" w:rsidRDefault="001704C5" w:rsidP="001704C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my growing knowledge of root words to understand the meaning of new words that I meet.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0B399546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3B20605E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41DC9FE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65DAF8ED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C8C8C45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56EDE352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7F3699BA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704C5" w:rsidRPr="00D21929" w14:paraId="73BA001B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35D2BE90" w14:textId="4ED6DAF7" w:rsidR="001704C5" w:rsidRDefault="001704C5" w:rsidP="001704C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t>402</w:t>
            </w:r>
          </w:p>
        </w:tc>
        <w:tc>
          <w:tcPr>
            <w:tcW w:w="7223" w:type="dxa"/>
            <w:vAlign w:val="center"/>
          </w:tcPr>
          <w:p w14:paraId="70E56BC2" w14:textId="0972EA1F" w:rsidR="001704C5" w:rsidRPr="001704C5" w:rsidRDefault="001704C5" w:rsidP="001704C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their growing knowledge of prefixes and suffixes (morphology and etymology) to read aloud.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2C63DC53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0E0836E5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C2EA164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53F26DFE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16727C12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410E8D5D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665205EB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  <w:tr w:rsidR="001704C5" w:rsidRPr="00D21929" w14:paraId="2C546CE6" w14:textId="77777777" w:rsidTr="00695A02">
        <w:trPr>
          <w:cantSplit/>
          <w:trHeight w:val="567"/>
        </w:trPr>
        <w:tc>
          <w:tcPr>
            <w:tcW w:w="565" w:type="dxa"/>
            <w:vAlign w:val="center"/>
          </w:tcPr>
          <w:p w14:paraId="17BBA109" w14:textId="2A5E86B8" w:rsidR="001704C5" w:rsidRDefault="001704C5" w:rsidP="001704C5">
            <w:pPr>
              <w:tabs>
                <w:tab w:val="left" w:pos="2893"/>
              </w:tabs>
              <w:jc w:val="center"/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4C4C4C"/>
                <w:sz w:val="16"/>
                <w:szCs w:val="16"/>
                <w:lang w:eastAsia="en-GB"/>
              </w:rPr>
              <w:lastRenderedPageBreak/>
              <w:t>403</w:t>
            </w:r>
          </w:p>
        </w:tc>
        <w:tc>
          <w:tcPr>
            <w:tcW w:w="7223" w:type="dxa"/>
            <w:vAlign w:val="center"/>
          </w:tcPr>
          <w:p w14:paraId="141D8195" w14:textId="615D21D4" w:rsidR="001704C5" w:rsidRPr="001704C5" w:rsidRDefault="001704C5" w:rsidP="001704C5">
            <w:pPr>
              <w:tabs>
                <w:tab w:val="left" w:pos="2893"/>
              </w:tabs>
              <w:rPr>
                <w:rFonts w:ascii="Verdana" w:eastAsia="Times New Roman" w:hAnsi="Verdana" w:cs="Times New Roman"/>
                <w:color w:val="4C4C4C"/>
                <w:sz w:val="20"/>
                <w:szCs w:val="20"/>
                <w:lang w:eastAsia="en-GB"/>
              </w:rPr>
            </w:pPr>
            <w:r w:rsidRPr="001704C5">
              <w:rPr>
                <w:rFonts w:ascii="Verdana" w:eastAsia="Times New Roman" w:hAnsi="Verdana" w:cs="Open Sans"/>
                <w:color w:val="4C4C4C"/>
                <w:spacing w:val="3"/>
                <w:sz w:val="20"/>
                <w:szCs w:val="20"/>
                <w:lang w:eastAsia="en-GB"/>
              </w:rPr>
              <w:t>I can apply their growing knowledge of root words, prefixes and suffixes (morphology and etymology), to understand the meaning of new words that I meet. 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14:paraId="4B00E428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DF8FF"/>
            <w:textDirection w:val="btLr"/>
          </w:tcPr>
          <w:p w14:paraId="7C3DA0C1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A1E9FF"/>
            <w:textDirection w:val="btLr"/>
          </w:tcPr>
          <w:p w14:paraId="634CFE3A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61DCFE"/>
            <w:textDirection w:val="btLr"/>
          </w:tcPr>
          <w:p w14:paraId="1BC1E97D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9" w:type="dxa"/>
            <w:shd w:val="clear" w:color="auto" w:fill="22ACFF"/>
            <w:textDirection w:val="btLr"/>
          </w:tcPr>
          <w:p w14:paraId="792721E5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8" w:type="dxa"/>
            <w:shd w:val="clear" w:color="auto" w:fill="2972FF"/>
            <w:textDirection w:val="btLr"/>
          </w:tcPr>
          <w:p w14:paraId="6D4C44F3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9E9F9F"/>
            <w:textDirection w:val="btLr"/>
          </w:tcPr>
          <w:p w14:paraId="21FE1ABC" w14:textId="77777777" w:rsidR="001704C5" w:rsidRPr="00D21929" w:rsidRDefault="001704C5" w:rsidP="001704C5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F5C8D4C" w14:textId="4EAB4B07" w:rsidR="00BB33CB" w:rsidRDefault="00C25DDC">
      <w:r>
        <w:tab/>
      </w:r>
    </w:p>
    <w:p w14:paraId="1A74B2C1" w14:textId="77777777" w:rsidR="00BB33CB" w:rsidRDefault="00BB33CB"/>
    <w:p w14:paraId="651372ED" w14:textId="77777777" w:rsidR="00BB33CB" w:rsidRDefault="00BB33CB"/>
    <w:p w14:paraId="72604CEE" w14:textId="77777777" w:rsidR="00BB33CB" w:rsidRDefault="00BB33CB"/>
    <w:sectPr w:rsidR="00BB33CB" w:rsidSect="00F138D7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3A6AB" w14:textId="77777777" w:rsidR="00180166" w:rsidRDefault="00180166" w:rsidP="00BE07BB">
      <w:pPr>
        <w:spacing w:after="0" w:line="240" w:lineRule="auto"/>
      </w:pPr>
      <w:r>
        <w:separator/>
      </w:r>
    </w:p>
  </w:endnote>
  <w:endnote w:type="continuationSeparator" w:id="0">
    <w:p w14:paraId="7B9BA82A" w14:textId="77777777" w:rsidR="00180166" w:rsidRDefault="00180166" w:rsidP="00BE0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85035505"/>
  <w:bookmarkStart w:id="2" w:name="_Hlk85035506"/>
  <w:bookmarkStart w:id="3" w:name="_Hlk85036007"/>
  <w:bookmarkStart w:id="4" w:name="_Hlk85036008"/>
  <w:bookmarkStart w:id="5" w:name="_Hlk85036009"/>
  <w:bookmarkStart w:id="6" w:name="_Hlk85036010"/>
  <w:p w14:paraId="58890A87" w14:textId="5FFB4499" w:rsidR="00BE07BB" w:rsidRDefault="00BE07BB" w:rsidP="00BE07BB">
    <w:pPr>
      <w:pStyle w:val="Footer"/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C65B96F" wp14:editId="05878961">
              <wp:simplePos x="0" y="0"/>
              <wp:positionH relativeFrom="column">
                <wp:posOffset>4819650</wp:posOffset>
              </wp:positionH>
              <wp:positionV relativeFrom="paragraph">
                <wp:posOffset>-259080</wp:posOffset>
              </wp:positionV>
              <wp:extent cx="1571625" cy="1404620"/>
              <wp:effectExtent l="0" t="0" r="9525" b="0"/>
              <wp:wrapSquare wrapText="bothSides"/>
              <wp:docPr id="228" name="Text Box 2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762EF0" w14:textId="45838742" w:rsidR="00BE07BB" w:rsidRDefault="00BE07BB" w:rsidP="00BE07BB">
                          <w:bookmarkStart w:id="7" w:name="_Hlk205280500"/>
                          <w:bookmarkEnd w:id="7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1E8DB79" wp14:editId="72E4F270">
                                <wp:extent cx="1195483" cy="360000"/>
                                <wp:effectExtent l="0" t="0" r="5080" b="2540"/>
                                <wp:docPr id="2118531857" name="Picture 3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18531857" name="Picture 3" descr="A logo for a company&#10;&#10;AI-generated content may be incorrect."/>
                                        <pic:cNvPicPr/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9205" b="2324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95483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C65B96F" id="_x0000_t202" coordsize="21600,21600" o:spt="202" path="m,l,21600r21600,l21600,xe">
              <v:stroke joinstyle="miter"/>
              <v:path gradientshapeok="t" o:connecttype="rect"/>
            </v:shapetype>
            <v:shape id="Text Box 228" o:spid="_x0000_s1027" type="#_x0000_t202" style="position:absolute;margin-left:379.5pt;margin-top:-20.4pt;width:123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" stroked="f">
              <v:textbox style="mso-fit-shape-to-text:t">
                <w:txbxContent>
                  <w:p w14:paraId="50762EF0" w14:textId="45838742" w:rsidR="00BE07BB" w:rsidRDefault="00BE07BB" w:rsidP="00BE07BB">
                    <w:bookmarkStart w:id="8" w:name="_Hlk205280500"/>
                    <w:bookmarkEnd w:id="8"/>
                    <w:r>
                      <w:rPr>
                        <w:noProof/>
                      </w:rPr>
                      <w:drawing>
                        <wp:inline distT="0" distB="0" distL="0" distR="0" wp14:anchorId="61E8DB79" wp14:editId="72E4F270">
                          <wp:extent cx="1195483" cy="360000"/>
                          <wp:effectExtent l="0" t="0" r="5080" b="2540"/>
                          <wp:docPr id="2118531857" name="Picture 3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18531857" name="Picture 3" descr="A logo for a company&#10;&#10;AI-generated content may be incorrect."/>
                                  <pic:cNvPicPr/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19205" b="232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95483" cy="360000"/>
                                  </a:xfrm>
                                  <a:prstGeom prst="rect">
                                    <a:avLst/>
                                  </a:prstGeom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BAE0E9A" wp14:editId="1F7304E9">
              <wp:simplePos x="0" y="0"/>
              <wp:positionH relativeFrom="column">
                <wp:posOffset>-257175</wp:posOffset>
              </wp:positionH>
              <wp:positionV relativeFrom="paragraph">
                <wp:posOffset>-287655</wp:posOffset>
              </wp:positionV>
              <wp:extent cx="1323975" cy="609600"/>
              <wp:effectExtent l="0" t="0" r="9525" b="0"/>
              <wp:wrapSquare wrapText="bothSides"/>
              <wp:docPr id="2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398379" w14:textId="5744AB5F" w:rsidR="00BE07BB" w:rsidRDefault="00BE07BB" w:rsidP="00BE07BB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06F4517" wp14:editId="66667D49">
                                <wp:extent cx="996708" cy="360000"/>
                                <wp:effectExtent l="0" t="0" r="0" b="2540"/>
                                <wp:docPr id="1330911825" name="Picture 4" descr="A logo for a company&#10;&#10;AI-generated content may b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30911825" name="Picture 4" descr="A logo for a company&#10;&#10;AI-generated content may be incorrect."/>
                                        <pic:cNvPicPr/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96708" cy="36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AE0E9A" id="Text Box 2" o:spid="_x0000_s1028" type="#_x0000_t202" style="position:absolute;margin-left:-20.25pt;margin-top:-22.65pt;width:104.25pt;height:48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" stroked="f">
              <v:textbox>
                <w:txbxContent>
                  <w:p w14:paraId="6C398379" w14:textId="5744AB5F" w:rsidR="00BE07BB" w:rsidRDefault="00BE07BB" w:rsidP="00BE07BB">
                    <w:r>
                      <w:rPr>
                        <w:noProof/>
                      </w:rPr>
                      <w:drawing>
                        <wp:inline distT="0" distB="0" distL="0" distR="0" wp14:anchorId="006F4517" wp14:editId="66667D49">
                          <wp:extent cx="996708" cy="360000"/>
                          <wp:effectExtent l="0" t="0" r="0" b="2540"/>
                          <wp:docPr id="1330911825" name="Picture 4" descr="A logo for a company&#10;&#10;AI-generated content may be incorrect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330911825" name="Picture 4" descr="A logo for a company&#10;&#10;AI-generated content may be incorrect."/>
                                  <pic:cNvPicPr/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96708" cy="36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ptab w:relativeTo="margin" w:alignment="center" w:leader="none"/>
    </w:r>
    <w:proofErr w:type="spellStart"/>
    <w:r w:rsidRPr="00B07B27">
      <w:t>iASEND</w:t>
    </w:r>
    <w:proofErr w:type="spellEnd"/>
    <w:r w:rsidRPr="00B07B27">
      <w:t xml:space="preserve"> is a division of </w:t>
    </w:r>
    <w:proofErr w:type="spellStart"/>
    <w:r>
      <w:t>iTRACK</w:t>
    </w:r>
    <w:proofErr w:type="spellEnd"/>
    <w:r>
      <w:t xml:space="preserve"> Education </w:t>
    </w:r>
    <w:r w:rsidRPr="00B07B27">
      <w:t>© 202</w:t>
    </w:r>
    <w:r>
      <w:t>1</w:t>
    </w:r>
    <w:r>
      <w:ptab w:relativeTo="margin" w:alignment="right" w:leader="none"/>
    </w:r>
    <w:bookmarkStart w:id="8" w:name="_Hlk205280485"/>
    <w:bookmarkEnd w:id="1"/>
    <w:bookmarkEnd w:id="2"/>
    <w:bookmarkEnd w:id="3"/>
    <w:bookmarkEnd w:id="4"/>
    <w:bookmarkEnd w:id="5"/>
    <w:bookmarkEnd w:id="6"/>
    <w:bookmarkEnd w:id="8"/>
  </w:p>
  <w:p w14:paraId="7F5B5521" w14:textId="22421FDE" w:rsidR="00BE07BB" w:rsidRDefault="00BE07BB">
    <w:pPr>
      <w:pStyle w:val="Footer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8A11F" w14:textId="77777777" w:rsidR="00180166" w:rsidRDefault="00180166" w:rsidP="00BE07BB">
      <w:pPr>
        <w:spacing w:after="0" w:line="240" w:lineRule="auto"/>
      </w:pPr>
      <w:bookmarkStart w:id="0" w:name="_Hlk205280489"/>
      <w:bookmarkEnd w:id="0"/>
      <w:r>
        <w:separator/>
      </w:r>
    </w:p>
  </w:footnote>
  <w:footnote w:type="continuationSeparator" w:id="0">
    <w:p w14:paraId="25672101" w14:textId="77777777" w:rsidR="00180166" w:rsidRDefault="00180166" w:rsidP="00BE0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CF67" w14:textId="51FA2FB7" w:rsidR="00F138D7" w:rsidRDefault="00F138D7" w:rsidP="00F138D7">
    <w:pPr>
      <w:tabs>
        <w:tab w:val="left" w:pos="6252"/>
        <w:tab w:val="right" w:pos="9026"/>
      </w:tabs>
    </w:pPr>
    <w:r w:rsidRPr="00B07B27"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87317FD" wp14:editId="326C1DDA">
              <wp:simplePos x="0" y="0"/>
              <wp:positionH relativeFrom="column">
                <wp:posOffset>0</wp:posOffset>
              </wp:positionH>
              <wp:positionV relativeFrom="paragraph">
                <wp:posOffset>525145</wp:posOffset>
              </wp:positionV>
              <wp:extent cx="1571625" cy="1404620"/>
              <wp:effectExtent l="0" t="0" r="9525" b="0"/>
              <wp:wrapSquare wrapText="bothSides"/>
              <wp:docPr id="1457937354" name="Text Box 14579373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162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44A9019" w14:textId="508DD8E6" w:rsidR="00F138D7" w:rsidRDefault="00F138D7" w:rsidP="00F138D7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7317FD" id="_x0000_t202" coordsize="21600,21600" o:spt="202" path="m,l,21600r21600,l21600,xe">
              <v:stroke joinstyle="miter"/>
              <v:path gradientshapeok="t" o:connecttype="rect"/>
            </v:shapetype>
            <v:shape id="Text Box 1457937354" o:spid="_x0000_s1026" type="#_x0000_t202" style="position:absolute;margin-left:0;margin-top:41.35pt;width:123.7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" stroked="f">
              <v:textbox style="mso-fit-shape-to-text:t">
                <w:txbxContent>
                  <w:p w14:paraId="544A9019" w14:textId="508DD8E6" w:rsidR="00F138D7" w:rsidRDefault="00F138D7" w:rsidP="00F138D7"/>
                </w:txbxContent>
              </v:textbox>
              <w10:wrap type="square"/>
            </v:shape>
          </w:pict>
        </mc:Fallback>
      </mc:AlternateContent>
    </w:r>
    <w:r w:rsidR="00EA68E8">
      <w:rPr>
        <w:noProof/>
      </w:rPr>
      <w:drawing>
        <wp:inline distT="0" distB="0" distL="0" distR="0" wp14:anchorId="30686D5C" wp14:editId="6094B6C1">
          <wp:extent cx="1793225" cy="540000"/>
          <wp:effectExtent l="0" t="0" r="0" b="0"/>
          <wp:docPr id="1357504111" name="Picture 3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8531857" name="Picture 3" descr="A logo for a company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05" b="23243"/>
                  <a:stretch>
                    <a:fillRect/>
                  </a:stretch>
                </pic:blipFill>
                <pic:spPr bwMode="auto">
                  <a:xfrm>
                    <a:off x="0" y="0"/>
                    <a:ext cx="1793225" cy="54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7BB"/>
    <w:rsid w:val="000029E4"/>
    <w:rsid w:val="000102C1"/>
    <w:rsid w:val="00035394"/>
    <w:rsid w:val="00060447"/>
    <w:rsid w:val="000672EA"/>
    <w:rsid w:val="00072DAB"/>
    <w:rsid w:val="00077AA1"/>
    <w:rsid w:val="00081E5C"/>
    <w:rsid w:val="0009104E"/>
    <w:rsid w:val="000A063D"/>
    <w:rsid w:val="000A0B45"/>
    <w:rsid w:val="000A416D"/>
    <w:rsid w:val="000B5BB1"/>
    <w:rsid w:val="000C464E"/>
    <w:rsid w:val="000D7171"/>
    <w:rsid w:val="000F0322"/>
    <w:rsid w:val="000F1668"/>
    <w:rsid w:val="000F2DCF"/>
    <w:rsid w:val="00130082"/>
    <w:rsid w:val="00153D2E"/>
    <w:rsid w:val="0015682D"/>
    <w:rsid w:val="001704C5"/>
    <w:rsid w:val="001756C1"/>
    <w:rsid w:val="00180166"/>
    <w:rsid w:val="001A1F37"/>
    <w:rsid w:val="001A2BA1"/>
    <w:rsid w:val="001D5443"/>
    <w:rsid w:val="001E1BFB"/>
    <w:rsid w:val="001E29AE"/>
    <w:rsid w:val="002103C8"/>
    <w:rsid w:val="00233F74"/>
    <w:rsid w:val="002500BC"/>
    <w:rsid w:val="0027735A"/>
    <w:rsid w:val="00282F99"/>
    <w:rsid w:val="00287B7D"/>
    <w:rsid w:val="002F7E60"/>
    <w:rsid w:val="00304EC8"/>
    <w:rsid w:val="00315EF6"/>
    <w:rsid w:val="003434C9"/>
    <w:rsid w:val="0034681D"/>
    <w:rsid w:val="003714FD"/>
    <w:rsid w:val="003764EF"/>
    <w:rsid w:val="003C3AA3"/>
    <w:rsid w:val="003C4A87"/>
    <w:rsid w:val="003F0BF9"/>
    <w:rsid w:val="0040020C"/>
    <w:rsid w:val="004030C8"/>
    <w:rsid w:val="004231BA"/>
    <w:rsid w:val="00427178"/>
    <w:rsid w:val="00430AB5"/>
    <w:rsid w:val="00490D1F"/>
    <w:rsid w:val="004A38D5"/>
    <w:rsid w:val="004A6CC9"/>
    <w:rsid w:val="004E2201"/>
    <w:rsid w:val="004F418E"/>
    <w:rsid w:val="005026F6"/>
    <w:rsid w:val="00514310"/>
    <w:rsid w:val="00524C29"/>
    <w:rsid w:val="005264CD"/>
    <w:rsid w:val="005469DA"/>
    <w:rsid w:val="0055234F"/>
    <w:rsid w:val="00592A0F"/>
    <w:rsid w:val="00592D8D"/>
    <w:rsid w:val="005A1D4D"/>
    <w:rsid w:val="005C2073"/>
    <w:rsid w:val="00602191"/>
    <w:rsid w:val="006176E5"/>
    <w:rsid w:val="00625FF9"/>
    <w:rsid w:val="006757E2"/>
    <w:rsid w:val="00694825"/>
    <w:rsid w:val="00694828"/>
    <w:rsid w:val="00695A02"/>
    <w:rsid w:val="006D3600"/>
    <w:rsid w:val="006F7B33"/>
    <w:rsid w:val="00707173"/>
    <w:rsid w:val="00712FF5"/>
    <w:rsid w:val="0075459B"/>
    <w:rsid w:val="00770823"/>
    <w:rsid w:val="007732A2"/>
    <w:rsid w:val="007A1C0E"/>
    <w:rsid w:val="007C11C0"/>
    <w:rsid w:val="007C3392"/>
    <w:rsid w:val="007E01FB"/>
    <w:rsid w:val="007E3E80"/>
    <w:rsid w:val="00805BCA"/>
    <w:rsid w:val="008241A9"/>
    <w:rsid w:val="00834570"/>
    <w:rsid w:val="008357EE"/>
    <w:rsid w:val="00861536"/>
    <w:rsid w:val="00867E08"/>
    <w:rsid w:val="00884E33"/>
    <w:rsid w:val="008852A1"/>
    <w:rsid w:val="008B051E"/>
    <w:rsid w:val="008B2DA6"/>
    <w:rsid w:val="008F3745"/>
    <w:rsid w:val="008F4A0D"/>
    <w:rsid w:val="009102AC"/>
    <w:rsid w:val="009112F5"/>
    <w:rsid w:val="009246CB"/>
    <w:rsid w:val="00927671"/>
    <w:rsid w:val="00941C75"/>
    <w:rsid w:val="009A5A5D"/>
    <w:rsid w:val="009B2C04"/>
    <w:rsid w:val="009C2B0E"/>
    <w:rsid w:val="009D6F66"/>
    <w:rsid w:val="009D7FE3"/>
    <w:rsid w:val="009E2713"/>
    <w:rsid w:val="00A012D9"/>
    <w:rsid w:val="00A11875"/>
    <w:rsid w:val="00A13348"/>
    <w:rsid w:val="00A1763C"/>
    <w:rsid w:val="00A46FC2"/>
    <w:rsid w:val="00A568E4"/>
    <w:rsid w:val="00A576A6"/>
    <w:rsid w:val="00A60CC7"/>
    <w:rsid w:val="00A72923"/>
    <w:rsid w:val="00A72DCE"/>
    <w:rsid w:val="00A76233"/>
    <w:rsid w:val="00A810F9"/>
    <w:rsid w:val="00A817B1"/>
    <w:rsid w:val="00A869A9"/>
    <w:rsid w:val="00AA331E"/>
    <w:rsid w:val="00AA6CF7"/>
    <w:rsid w:val="00AB7605"/>
    <w:rsid w:val="00B0037C"/>
    <w:rsid w:val="00B030A3"/>
    <w:rsid w:val="00B21B38"/>
    <w:rsid w:val="00B22505"/>
    <w:rsid w:val="00B512D1"/>
    <w:rsid w:val="00B67BF5"/>
    <w:rsid w:val="00B7405A"/>
    <w:rsid w:val="00BA43DB"/>
    <w:rsid w:val="00BA5E83"/>
    <w:rsid w:val="00BB33CB"/>
    <w:rsid w:val="00BB5CC7"/>
    <w:rsid w:val="00BC7228"/>
    <w:rsid w:val="00BE07BB"/>
    <w:rsid w:val="00BE3C98"/>
    <w:rsid w:val="00C055DA"/>
    <w:rsid w:val="00C05AAA"/>
    <w:rsid w:val="00C061DA"/>
    <w:rsid w:val="00C14D44"/>
    <w:rsid w:val="00C25DDC"/>
    <w:rsid w:val="00C341AE"/>
    <w:rsid w:val="00C359B4"/>
    <w:rsid w:val="00C40FC1"/>
    <w:rsid w:val="00C5753A"/>
    <w:rsid w:val="00C70F34"/>
    <w:rsid w:val="00C75FFE"/>
    <w:rsid w:val="00CB5814"/>
    <w:rsid w:val="00CC0B15"/>
    <w:rsid w:val="00CC3280"/>
    <w:rsid w:val="00CC3DCD"/>
    <w:rsid w:val="00CC627A"/>
    <w:rsid w:val="00CE2949"/>
    <w:rsid w:val="00CF5BE3"/>
    <w:rsid w:val="00D21929"/>
    <w:rsid w:val="00D362A4"/>
    <w:rsid w:val="00D36539"/>
    <w:rsid w:val="00D367FB"/>
    <w:rsid w:val="00D36F83"/>
    <w:rsid w:val="00D72969"/>
    <w:rsid w:val="00D84929"/>
    <w:rsid w:val="00DA37B8"/>
    <w:rsid w:val="00DB7F88"/>
    <w:rsid w:val="00DE0D23"/>
    <w:rsid w:val="00DE148F"/>
    <w:rsid w:val="00DE78F1"/>
    <w:rsid w:val="00E15FC0"/>
    <w:rsid w:val="00E30E17"/>
    <w:rsid w:val="00E43BEE"/>
    <w:rsid w:val="00E54D73"/>
    <w:rsid w:val="00E62125"/>
    <w:rsid w:val="00E71F88"/>
    <w:rsid w:val="00E74CFA"/>
    <w:rsid w:val="00E75EAE"/>
    <w:rsid w:val="00E768EE"/>
    <w:rsid w:val="00EA68E8"/>
    <w:rsid w:val="00EB28A8"/>
    <w:rsid w:val="00EF4098"/>
    <w:rsid w:val="00F138D7"/>
    <w:rsid w:val="00F13FC9"/>
    <w:rsid w:val="00F220A2"/>
    <w:rsid w:val="00F40264"/>
    <w:rsid w:val="00F92585"/>
    <w:rsid w:val="00FC3A97"/>
    <w:rsid w:val="00FF123B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6627CA"/>
  <w15:chartTrackingRefBased/>
  <w15:docId w15:val="{14DD5269-4B02-4470-81B2-9A6B920B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1929"/>
  </w:style>
  <w:style w:type="paragraph" w:styleId="Heading1">
    <w:name w:val="heading 1"/>
    <w:basedOn w:val="Normal"/>
    <w:next w:val="Normal"/>
    <w:link w:val="Heading1Char"/>
    <w:uiPriority w:val="9"/>
    <w:qFormat/>
    <w:rsid w:val="00BE07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E07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7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7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07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07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07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07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07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7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E07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7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7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07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07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07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07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07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E07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7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E07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E07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E07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7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E07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E07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7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7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E07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E0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7BB"/>
  </w:style>
  <w:style w:type="paragraph" w:styleId="Footer">
    <w:name w:val="footer"/>
    <w:basedOn w:val="Normal"/>
    <w:link w:val="FooterChar"/>
    <w:uiPriority w:val="99"/>
    <w:unhideWhenUsed/>
    <w:rsid w:val="00BE07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0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10.jpg"/><Relationship Id="rId1" Type="http://schemas.openxmlformats.org/officeDocument/2006/relationships/image" Target="media/image1.jpg"/><Relationship Id="rId4" Type="http://schemas.openxmlformats.org/officeDocument/2006/relationships/image" Target="media/image20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093D5-967F-4696-9EAC-30130F02B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Clayson</dc:creator>
  <cp:keywords/>
  <dc:description/>
  <cp:lastModifiedBy>Vicki Clayson</cp:lastModifiedBy>
  <cp:revision>33</cp:revision>
  <dcterms:created xsi:type="dcterms:W3CDTF">2025-08-07T14:48:00Z</dcterms:created>
  <dcterms:modified xsi:type="dcterms:W3CDTF">2025-08-07T15:47:00Z</dcterms:modified>
</cp:coreProperties>
</file>